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4" w:rsidRDefault="00690C2C" w:rsidP="00690C2C">
      <w:pPr>
        <w:pStyle w:val="Englishbodytext"/>
        <w:ind w:left="98" w:right="98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Spelling Changes for –ing Word Sort</w:t>
      </w:r>
    </w:p>
    <w:p w:rsidR="0076419B" w:rsidRDefault="0076419B" w:rsidP="003A42E4">
      <w:pPr>
        <w:pStyle w:val="Englishbodytext"/>
        <w:ind w:left="98" w:right="98"/>
        <w:jc w:val="center"/>
        <w:rPr>
          <w:rFonts w:ascii="Comic Sans MS" w:hAnsi="Comic Sans MS"/>
        </w:rPr>
      </w:pPr>
    </w:p>
    <w:p w:rsidR="003A42E4" w:rsidRDefault="00706E12" w:rsidP="003A42E4">
      <w:pPr>
        <w:pStyle w:val="Englishbodytext"/>
        <w:ind w:left="98"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Instructions</w:t>
      </w:r>
    </w:p>
    <w:p w:rsidR="00690C2C" w:rsidRDefault="00690C2C" w:rsidP="00144880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>This game practices the spelling changes for adding –ing to verbs: the cvc doubling rule</w:t>
      </w:r>
      <w:r w:rsidR="00334E40">
        <w:rPr>
          <w:rFonts w:ascii="Comic Sans MS" w:hAnsi="Comic Sans MS"/>
        </w:rPr>
        <w:t xml:space="preserve"> (for both one-syllable cvc words and multi-syllable –cvc words)</w:t>
      </w:r>
      <w:r>
        <w:rPr>
          <w:rFonts w:ascii="Comic Sans MS" w:hAnsi="Comic Sans MS"/>
        </w:rPr>
        <w:t>, drop-the-final-e rule, just add –ing rule, and –ic+ing=-icking.</w:t>
      </w:r>
      <w:r w:rsidR="00D74C48">
        <w:rPr>
          <w:rFonts w:ascii="Comic Sans MS" w:hAnsi="Comic Sans MS"/>
        </w:rPr>
        <w:t xml:space="preserve"> (You need to teach this last one especially for the game.)</w:t>
      </w:r>
      <w:r>
        <w:rPr>
          <w:rFonts w:ascii="Comic Sans MS" w:hAnsi="Comic Sans MS"/>
        </w:rPr>
        <w:t xml:space="preserve"> (Note: the rule "change -ie to y and add –ing" is not included because "ie" and this rule </w:t>
      </w:r>
      <w:r w:rsidR="00144880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in lesson 69.)</w:t>
      </w:r>
    </w:p>
    <w:p w:rsidR="00690C2C" w:rsidRDefault="00690C2C" w:rsidP="00690C2C">
      <w:pPr>
        <w:pStyle w:val="Englishbodytext"/>
        <w:ind w:left="98" w:right="98"/>
        <w:rPr>
          <w:rFonts w:ascii="Comic Sans MS" w:hAnsi="Comic Sans MS"/>
        </w:rPr>
      </w:pPr>
    </w:p>
    <w:p w:rsidR="00690C2C" w:rsidRDefault="0076419B" w:rsidP="00D74C48">
      <w:pPr>
        <w:pStyle w:val="Englishbodytext"/>
        <w:ind w:left="98" w:right="98"/>
        <w:rPr>
          <w:rFonts w:ascii="Comic Sans MS" w:hAnsi="Comic Sans MS"/>
        </w:rPr>
      </w:pPr>
      <w:r w:rsidRPr="0076419B">
        <w:rPr>
          <w:rFonts w:ascii="Comic Sans MS" w:hAnsi="Comic Sans MS"/>
          <w:b/>
          <w:bCs/>
        </w:rPr>
        <w:t xml:space="preserve">Preparation: </w:t>
      </w:r>
      <w:r w:rsidR="00690C2C">
        <w:rPr>
          <w:rFonts w:ascii="Comic Sans MS" w:hAnsi="Comic Sans MS"/>
        </w:rPr>
        <w:t>Print this table of words and the two blank sorting boards. Laminate. Cut the table</w:t>
      </w:r>
      <w:r w:rsidR="00D74C48">
        <w:rPr>
          <w:rFonts w:ascii="Comic Sans MS" w:hAnsi="Comic Sans MS"/>
        </w:rPr>
        <w:t xml:space="preserve"> of words into individual slips</w:t>
      </w:r>
      <w:r w:rsidR="00690C2C">
        <w:rPr>
          <w:rFonts w:ascii="Comic Sans MS" w:hAnsi="Comic Sans MS"/>
        </w:rPr>
        <w:t>. Place the slips in a bag.</w:t>
      </w:r>
    </w:p>
    <w:p w:rsidR="00D74C48" w:rsidRDefault="00D74C48" w:rsidP="00D74C48">
      <w:pPr>
        <w:pStyle w:val="Englishbodytext"/>
        <w:ind w:left="98" w:right="98"/>
        <w:rPr>
          <w:rFonts w:ascii="Comic Sans MS" w:hAnsi="Comic Sans MS"/>
        </w:rPr>
      </w:pPr>
    </w:p>
    <w:p w:rsidR="00D74C48" w:rsidRDefault="00D74C48" w:rsidP="00D74C48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>If you think the color coding gives it away and your learner is advanced, select the words in the table and change the font color to black.</w:t>
      </w:r>
    </w:p>
    <w:p w:rsidR="00D74C48" w:rsidRDefault="00D74C48" w:rsidP="00D74C48">
      <w:pPr>
        <w:pStyle w:val="Englishbodytext"/>
        <w:ind w:left="98" w:right="98"/>
        <w:rPr>
          <w:rFonts w:ascii="Comic Sans MS" w:hAnsi="Comic Sans MS"/>
        </w:rPr>
      </w:pPr>
    </w:p>
    <w:p w:rsidR="00690C2C" w:rsidRDefault="00690C2C" w:rsidP="00690C2C">
      <w:pPr>
        <w:pStyle w:val="Englishbodytext"/>
        <w:ind w:left="98" w:right="98"/>
        <w:rPr>
          <w:rFonts w:ascii="Comic Sans MS" w:hAnsi="Comic Sans MS"/>
        </w:rPr>
      </w:pPr>
      <w:r w:rsidRPr="0076419B">
        <w:rPr>
          <w:rFonts w:ascii="Comic Sans MS" w:hAnsi="Comic Sans MS"/>
          <w:b/>
          <w:bCs/>
        </w:rPr>
        <w:t>To play:</w:t>
      </w:r>
      <w:r>
        <w:rPr>
          <w:rFonts w:ascii="Comic Sans MS" w:hAnsi="Comic Sans MS"/>
        </w:rPr>
        <w:t xml:space="preserve"> </w:t>
      </w:r>
      <w:r w:rsidR="00D74C48">
        <w:rPr>
          <w:rFonts w:ascii="Comic Sans MS" w:hAnsi="Comic Sans MS"/>
        </w:rPr>
        <w:t xml:space="preserve">Review the categories at the top of each board. </w:t>
      </w:r>
      <w:r>
        <w:rPr>
          <w:rFonts w:ascii="Comic Sans MS" w:hAnsi="Comic Sans MS"/>
        </w:rPr>
        <w:t xml:space="preserve">In turn, each player draws a word slip from a bag, reads the word, and places it on her board in its proper category. The first player to get three in one category wins. </w:t>
      </w:r>
    </w:p>
    <w:p w:rsidR="00A52930" w:rsidRDefault="00A52930" w:rsidP="00A52930">
      <w:pPr>
        <w:pStyle w:val="Englishbodytext"/>
        <w:ind w:right="98"/>
        <w:rPr>
          <w:rFonts w:ascii="Comic Sans MS" w:hAnsi="Comic Sans M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A52930" w:rsidRPr="00A52930" w:rsidTr="00A52930">
        <w:trPr>
          <w:trHeight w:val="850"/>
        </w:trPr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0000"/>
                <w:sz w:val="48"/>
                <w:szCs w:val="48"/>
              </w:rPr>
              <w:t>asking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C000"/>
                <w:sz w:val="48"/>
                <w:szCs w:val="48"/>
              </w:rPr>
              <w:t>setting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92D050"/>
                <w:sz w:val="40"/>
                <w:szCs w:val="40"/>
              </w:rPr>
            </w:pPr>
            <w:r w:rsidRPr="00D74C48">
              <w:rPr>
                <w:rFonts w:ascii="Comic Sans MS" w:hAnsi="Comic Sans MS"/>
                <w:color w:val="92D050"/>
                <w:sz w:val="40"/>
                <w:szCs w:val="40"/>
              </w:rPr>
              <w:t>beginning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00B0F0"/>
                <w:sz w:val="52"/>
                <w:szCs w:val="52"/>
              </w:rPr>
            </w:pPr>
            <w:r w:rsidRPr="00D74C48">
              <w:rPr>
                <w:rFonts w:ascii="Comic Sans MS" w:hAnsi="Comic Sans MS"/>
                <w:color w:val="00B0F0"/>
                <w:sz w:val="52"/>
                <w:szCs w:val="52"/>
              </w:rPr>
              <w:t>baking</w:t>
            </w:r>
          </w:p>
        </w:tc>
        <w:tc>
          <w:tcPr>
            <w:tcW w:w="2098" w:type="dxa"/>
            <w:vAlign w:val="center"/>
          </w:tcPr>
          <w:p w:rsidR="00A52930" w:rsidRPr="00D74C48" w:rsidRDefault="00D74C4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74C48">
              <w:rPr>
                <w:rFonts w:ascii="Comic Sans MS" w:hAnsi="Comic Sans MS"/>
                <w:color w:val="7030A0"/>
                <w:sz w:val="32"/>
                <w:szCs w:val="32"/>
              </w:rPr>
              <w:t>mosaic</w:t>
            </w:r>
            <w:r w:rsidR="00A52930" w:rsidRPr="00D74C48">
              <w:rPr>
                <w:rFonts w:ascii="Comic Sans MS" w:hAnsi="Comic Sans MS"/>
                <w:color w:val="7030A0"/>
                <w:sz w:val="32"/>
                <w:szCs w:val="32"/>
              </w:rPr>
              <w:t>king</w:t>
            </w:r>
          </w:p>
        </w:tc>
      </w:tr>
      <w:tr w:rsidR="00A52930" w:rsidRPr="00A52930" w:rsidTr="00A52930">
        <w:trPr>
          <w:trHeight w:val="850"/>
        </w:trPr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0000"/>
                <w:sz w:val="48"/>
                <w:szCs w:val="48"/>
              </w:rPr>
              <w:t>adding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C000"/>
                <w:sz w:val="48"/>
                <w:szCs w:val="48"/>
              </w:rPr>
              <w:t>hitting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92D050"/>
                <w:sz w:val="40"/>
                <w:szCs w:val="40"/>
              </w:rPr>
            </w:pPr>
            <w:r w:rsidRPr="00D74C48">
              <w:rPr>
                <w:rFonts w:ascii="Comic Sans MS" w:hAnsi="Comic Sans MS"/>
                <w:color w:val="92D050"/>
                <w:sz w:val="40"/>
                <w:szCs w:val="40"/>
              </w:rPr>
              <w:t>listening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00B0F0"/>
                <w:sz w:val="52"/>
                <w:szCs w:val="52"/>
              </w:rPr>
            </w:pPr>
            <w:r w:rsidRPr="00D74C48">
              <w:rPr>
                <w:rFonts w:ascii="Comic Sans MS" w:hAnsi="Comic Sans MS"/>
                <w:color w:val="00B0F0"/>
                <w:sz w:val="52"/>
                <w:szCs w:val="52"/>
              </w:rPr>
              <w:t>taking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D74C48">
              <w:rPr>
                <w:rFonts w:ascii="Comic Sans MS" w:hAnsi="Comic Sans MS"/>
                <w:color w:val="7030A0"/>
                <w:sz w:val="36"/>
                <w:szCs w:val="36"/>
              </w:rPr>
              <w:t>politicking</w:t>
            </w:r>
          </w:p>
        </w:tc>
      </w:tr>
      <w:tr w:rsidR="00A52930" w:rsidRPr="00A52930" w:rsidTr="00A52930">
        <w:trPr>
          <w:trHeight w:val="850"/>
        </w:trPr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0000"/>
                <w:sz w:val="48"/>
                <w:szCs w:val="48"/>
              </w:rPr>
              <w:t>sniffing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C000"/>
                <w:sz w:val="48"/>
                <w:szCs w:val="48"/>
              </w:rPr>
              <w:t>hopping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92D050"/>
                <w:sz w:val="40"/>
                <w:szCs w:val="40"/>
              </w:rPr>
            </w:pPr>
            <w:r w:rsidRPr="00D74C48">
              <w:rPr>
                <w:rFonts w:ascii="Comic Sans MS" w:hAnsi="Comic Sans MS"/>
                <w:color w:val="92D050"/>
                <w:sz w:val="40"/>
                <w:szCs w:val="40"/>
              </w:rPr>
              <w:t>admitting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00B0F0"/>
                <w:sz w:val="52"/>
                <w:szCs w:val="52"/>
              </w:rPr>
            </w:pPr>
            <w:r w:rsidRPr="00D74C48">
              <w:rPr>
                <w:rFonts w:ascii="Comic Sans MS" w:hAnsi="Comic Sans MS"/>
                <w:color w:val="00B0F0"/>
                <w:sz w:val="52"/>
                <w:szCs w:val="52"/>
              </w:rPr>
              <w:t>hoping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D74C48">
              <w:rPr>
                <w:rFonts w:ascii="Comic Sans MS" w:hAnsi="Comic Sans MS"/>
                <w:color w:val="7030A0"/>
                <w:sz w:val="36"/>
                <w:szCs w:val="36"/>
              </w:rPr>
              <w:t>panicking</w:t>
            </w:r>
          </w:p>
        </w:tc>
      </w:tr>
      <w:tr w:rsidR="00A52930" w:rsidRPr="00A52930" w:rsidTr="00A52930">
        <w:trPr>
          <w:trHeight w:val="850"/>
        </w:trPr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0000"/>
                <w:sz w:val="48"/>
                <w:szCs w:val="48"/>
              </w:rPr>
              <w:t>going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C000"/>
                <w:sz w:val="48"/>
                <w:szCs w:val="48"/>
              </w:rPr>
              <w:t>sitting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92D050"/>
                <w:sz w:val="40"/>
                <w:szCs w:val="40"/>
              </w:rPr>
            </w:pPr>
            <w:r w:rsidRPr="00D74C48">
              <w:rPr>
                <w:rFonts w:ascii="Comic Sans MS" w:hAnsi="Comic Sans MS"/>
                <w:color w:val="92D050"/>
                <w:sz w:val="40"/>
                <w:szCs w:val="40"/>
              </w:rPr>
              <w:t>labelling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00B0F0"/>
                <w:sz w:val="52"/>
                <w:szCs w:val="52"/>
              </w:rPr>
            </w:pPr>
            <w:r w:rsidRPr="00D74C48">
              <w:rPr>
                <w:rFonts w:ascii="Comic Sans MS" w:hAnsi="Comic Sans MS"/>
                <w:color w:val="00B0F0"/>
                <w:sz w:val="52"/>
                <w:szCs w:val="52"/>
              </w:rPr>
              <w:t>closing</w:t>
            </w:r>
          </w:p>
        </w:tc>
        <w:tc>
          <w:tcPr>
            <w:tcW w:w="2098" w:type="dxa"/>
            <w:vAlign w:val="center"/>
          </w:tcPr>
          <w:p w:rsidR="00A52930" w:rsidRPr="00D74C4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D74C48">
              <w:rPr>
                <w:rFonts w:ascii="Comic Sans MS" w:hAnsi="Comic Sans MS"/>
                <w:color w:val="7030A0"/>
                <w:sz w:val="36"/>
                <w:szCs w:val="36"/>
              </w:rPr>
              <w:t>frolicking</w:t>
            </w:r>
          </w:p>
        </w:tc>
      </w:tr>
      <w:tr w:rsidR="00A52930" w:rsidRPr="00A52930" w:rsidTr="00A52930">
        <w:trPr>
          <w:trHeight w:val="850"/>
        </w:trPr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0000"/>
                <w:sz w:val="48"/>
                <w:szCs w:val="48"/>
              </w:rPr>
              <w:t>flying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C000"/>
                <w:sz w:val="44"/>
                <w:szCs w:val="44"/>
              </w:rPr>
            </w:pPr>
            <w:r w:rsidRPr="00D74C48">
              <w:rPr>
                <w:rFonts w:ascii="Comic Sans MS" w:hAnsi="Comic Sans MS"/>
                <w:color w:val="FFC000"/>
                <w:sz w:val="44"/>
                <w:szCs w:val="44"/>
              </w:rPr>
              <w:t>stopping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92D050"/>
                <w:sz w:val="40"/>
                <w:szCs w:val="40"/>
              </w:rPr>
            </w:pPr>
            <w:r w:rsidRPr="00D74C48">
              <w:rPr>
                <w:rFonts w:ascii="Comic Sans MS" w:hAnsi="Comic Sans MS"/>
                <w:color w:val="92D050"/>
                <w:sz w:val="40"/>
                <w:szCs w:val="40"/>
              </w:rPr>
              <w:t>coloring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00B0F0"/>
                <w:sz w:val="52"/>
                <w:szCs w:val="52"/>
              </w:rPr>
            </w:pPr>
            <w:r w:rsidRPr="00D74C48">
              <w:rPr>
                <w:rFonts w:ascii="Comic Sans MS" w:hAnsi="Comic Sans MS"/>
                <w:color w:val="00B0F0"/>
                <w:sz w:val="52"/>
                <w:szCs w:val="52"/>
              </w:rPr>
              <w:t>riding</w:t>
            </w:r>
          </w:p>
        </w:tc>
        <w:tc>
          <w:tcPr>
            <w:tcW w:w="2098" w:type="dxa"/>
            <w:vAlign w:val="center"/>
          </w:tcPr>
          <w:p w:rsidR="00A52930" w:rsidRPr="00D74C48" w:rsidRDefault="00D74C4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74C48">
              <w:rPr>
                <w:rFonts w:ascii="Comic Sans MS" w:hAnsi="Comic Sans MS"/>
                <w:color w:val="7030A0"/>
                <w:sz w:val="32"/>
                <w:szCs w:val="32"/>
              </w:rPr>
              <w:t>trafficking</w:t>
            </w:r>
          </w:p>
        </w:tc>
      </w:tr>
      <w:tr w:rsidR="00A52930" w:rsidRPr="00A52930" w:rsidTr="00A52930">
        <w:trPr>
          <w:trHeight w:val="850"/>
        </w:trPr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0000"/>
                <w:sz w:val="48"/>
                <w:szCs w:val="48"/>
              </w:rPr>
              <w:t>being</w:t>
            </w:r>
          </w:p>
        </w:tc>
        <w:tc>
          <w:tcPr>
            <w:tcW w:w="2098" w:type="dxa"/>
            <w:vAlign w:val="center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color w:val="FFC000"/>
                <w:sz w:val="48"/>
                <w:szCs w:val="48"/>
              </w:rPr>
              <w:t>spinning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92D050"/>
                <w:sz w:val="36"/>
                <w:szCs w:val="36"/>
              </w:rPr>
            </w:pPr>
            <w:r w:rsidRPr="00D74C48">
              <w:rPr>
                <w:rFonts w:ascii="Comic Sans MS" w:hAnsi="Comic Sans MS"/>
                <w:color w:val="92D050"/>
                <w:sz w:val="36"/>
                <w:szCs w:val="36"/>
              </w:rPr>
              <w:t>gardening</w:t>
            </w:r>
          </w:p>
        </w:tc>
        <w:tc>
          <w:tcPr>
            <w:tcW w:w="2098" w:type="dxa"/>
            <w:vAlign w:val="center"/>
          </w:tcPr>
          <w:p w:rsidR="00A52930" w:rsidRPr="00D74C48" w:rsidRDefault="005576AD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00B0F0"/>
                <w:sz w:val="52"/>
                <w:szCs w:val="52"/>
              </w:rPr>
            </w:pPr>
            <w:r w:rsidRPr="00D74C48">
              <w:rPr>
                <w:rFonts w:ascii="Comic Sans MS" w:hAnsi="Comic Sans MS"/>
                <w:color w:val="00B0F0"/>
                <w:sz w:val="52"/>
                <w:szCs w:val="52"/>
              </w:rPr>
              <w:t>hiding</w:t>
            </w:r>
          </w:p>
        </w:tc>
        <w:tc>
          <w:tcPr>
            <w:tcW w:w="2098" w:type="dxa"/>
            <w:vAlign w:val="center"/>
          </w:tcPr>
          <w:p w:rsidR="00A52930" w:rsidRPr="00D74C48" w:rsidRDefault="00D74C4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D74C48">
              <w:rPr>
                <w:rFonts w:ascii="Comic Sans MS" w:hAnsi="Comic Sans MS"/>
                <w:color w:val="7030A0"/>
                <w:sz w:val="36"/>
                <w:szCs w:val="36"/>
              </w:rPr>
              <w:t>mimicking</w:t>
            </w:r>
          </w:p>
        </w:tc>
      </w:tr>
    </w:tbl>
    <w:p w:rsidR="00A52930" w:rsidRDefault="00A52930" w:rsidP="00706E12">
      <w:pPr>
        <w:pStyle w:val="Englishbodytext"/>
        <w:ind w:left="98" w:right="98"/>
        <w:jc w:val="center"/>
        <w:rPr>
          <w:rFonts w:ascii="Comic Sans MS" w:hAnsi="Comic Sans MS"/>
        </w:rPr>
      </w:pPr>
    </w:p>
    <w:p w:rsidR="00A52930" w:rsidRDefault="00A52930" w:rsidP="00706E12">
      <w:pPr>
        <w:pStyle w:val="Englishbodytext"/>
        <w:ind w:left="98"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496"/>
        <w:gridCol w:w="2127"/>
        <w:gridCol w:w="2126"/>
      </w:tblGrid>
      <w:tr w:rsidR="00A52930" w:rsidRPr="00A52930" w:rsidTr="00E33BD8">
        <w:tc>
          <w:tcPr>
            <w:tcW w:w="11057" w:type="dxa"/>
            <w:gridSpan w:val="5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52930">
              <w:rPr>
                <w:rFonts w:ascii="Comic Sans MS" w:hAnsi="Comic Sans MS"/>
                <w:b/>
                <w:bCs/>
                <w:sz w:val="44"/>
                <w:szCs w:val="44"/>
              </w:rPr>
              <w:t>Fill the List B</w:t>
            </w:r>
            <w:r w:rsidRPr="00A52930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ing</w:t>
            </w:r>
            <w:r w:rsidRPr="00A52930">
              <w:rPr>
                <w:rFonts w:ascii="Comic Sans MS" w:hAnsi="Comic Sans MS"/>
                <w:b/>
                <w:bCs/>
                <w:sz w:val="44"/>
                <w:szCs w:val="44"/>
              </w:rPr>
              <w:t>o: add</w:t>
            </w:r>
            <w:r w:rsidRPr="00A52930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ing</w:t>
            </w:r>
            <w:r w:rsidRPr="00A52930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–</w:t>
            </w:r>
            <w:r w:rsidRPr="00A52930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ing</w:t>
            </w:r>
          </w:p>
        </w:tc>
      </w:tr>
      <w:tr w:rsidR="00A52930" w:rsidRPr="00A52930" w:rsidTr="00E33BD8">
        <w:trPr>
          <w:trHeight w:val="1020"/>
        </w:trPr>
        <w:tc>
          <w:tcPr>
            <w:tcW w:w="2154" w:type="dxa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add</w:t>
            </w:r>
            <w:r w:rsidR="00E33BD8" w:rsidRPr="00D74C48"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br/>
            </w:r>
            <w:r w:rsidR="00E33BD8" w:rsidRPr="00D74C4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do&gt;</w:t>
            </w:r>
            <w:r w:rsidR="00E33BD8" w:rsidRPr="00D74C4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br/>
              <w:t>doing</w:t>
            </w:r>
            <w:r w:rsidRPr="00D74C4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E33BD8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FFC000"/>
                <w:sz w:val="48"/>
                <w:szCs w:val="48"/>
              </w:rPr>
              <w:t>cvc</w:t>
            </w:r>
          </w:p>
          <w:p w:rsidR="00A52930" w:rsidRPr="00E33BD8" w:rsidRDefault="00E33BD8" w:rsidP="00E33BD8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>skip&gt;</w:t>
            </w:r>
            <w:r w:rsidRPr="00D74C48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br/>
              <w:t>skipping</w:t>
            </w:r>
            <w:r w:rsidR="00A52930" w:rsidRPr="00D74C48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5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00B050"/>
                <w:sz w:val="48"/>
                <w:szCs w:val="48"/>
              </w:rPr>
              <w:t>-cvc</w:t>
            </w:r>
          </w:p>
          <w:p w:rsidR="00E33BD8" w:rsidRPr="00D74C4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gar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den&gt;    be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gin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&gt;</w:t>
            </w:r>
          </w:p>
          <w:p w:rsidR="00E33BD8" w:rsidRPr="00E33BD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gar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dening    be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gin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ning</w:t>
            </w:r>
          </w:p>
        </w:tc>
        <w:tc>
          <w:tcPr>
            <w:tcW w:w="2127" w:type="dxa"/>
          </w:tcPr>
          <w:p w:rsidR="00A52930" w:rsidRPr="00D74C48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F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00B0F0"/>
                <w:sz w:val="48"/>
                <w:szCs w:val="48"/>
              </w:rPr>
              <w:t>-e</w:t>
            </w:r>
          </w:p>
          <w:p w:rsidR="00E33BD8" w:rsidRPr="00D74C4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  <w:t>skate&gt;</w:t>
            </w:r>
          </w:p>
          <w:p w:rsidR="00E33BD8" w:rsidRPr="00E33BD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  <w:t>skating</w:t>
            </w:r>
          </w:p>
        </w:tc>
        <w:tc>
          <w:tcPr>
            <w:tcW w:w="2126" w:type="dxa"/>
          </w:tcPr>
          <w:p w:rsid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48"/>
                <w:szCs w:val="48"/>
              </w:rPr>
            </w:pPr>
            <w:r w:rsidRPr="00A52930">
              <w:rPr>
                <w:rFonts w:ascii="Comic Sans MS" w:hAnsi="Comic Sans MS"/>
                <w:b/>
                <w:bCs/>
                <w:color w:val="7030A0"/>
                <w:sz w:val="48"/>
                <w:szCs w:val="48"/>
              </w:rPr>
              <w:t>-ic</w:t>
            </w:r>
          </w:p>
          <w:p w:rsidR="00E33BD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picnic&gt;</w:t>
            </w:r>
          </w:p>
          <w:p w:rsidR="00E33BD8" w:rsidRPr="00E33BD8" w:rsidRDefault="00E33BD8" w:rsidP="00A52930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picnicking</w:t>
            </w:r>
          </w:p>
        </w:tc>
      </w:tr>
      <w:tr w:rsidR="00A52930" w:rsidRPr="00A52930" w:rsidTr="00E33BD8">
        <w:trPr>
          <w:trHeight w:val="1020"/>
        </w:trPr>
        <w:tc>
          <w:tcPr>
            <w:tcW w:w="2154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54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496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A52930" w:rsidRPr="00A52930" w:rsidTr="00E33BD8">
        <w:trPr>
          <w:trHeight w:val="1020"/>
        </w:trPr>
        <w:tc>
          <w:tcPr>
            <w:tcW w:w="2154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54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496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A52930" w:rsidRPr="00A52930" w:rsidTr="00E33BD8">
        <w:trPr>
          <w:trHeight w:val="1020"/>
        </w:trPr>
        <w:tc>
          <w:tcPr>
            <w:tcW w:w="2154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54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496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52930" w:rsidRPr="00A52930" w:rsidRDefault="00A52930" w:rsidP="00A52930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:rsidR="00A52930" w:rsidRDefault="00A52930" w:rsidP="00A52930">
      <w:pPr>
        <w:pStyle w:val="Englishbodytext"/>
        <w:ind w:left="98" w:right="98"/>
        <w:jc w:val="center"/>
        <w:rPr>
          <w:rFonts w:ascii="Comic Sans MS" w:hAnsi="Comic Sans MS"/>
        </w:rPr>
      </w:pPr>
    </w:p>
    <w:p w:rsidR="0076419B" w:rsidRDefault="0076419B" w:rsidP="00A52930">
      <w:pPr>
        <w:pStyle w:val="Englishbodytext"/>
        <w:ind w:left="98" w:right="98"/>
        <w:jc w:val="center"/>
        <w:rPr>
          <w:rFonts w:ascii="Comic Sans MS" w:hAnsi="Comic Sans MS"/>
        </w:rPr>
      </w:pPr>
    </w:p>
    <w:p w:rsidR="0076419B" w:rsidRDefault="0076419B" w:rsidP="00A52930">
      <w:pPr>
        <w:pStyle w:val="Englishbodytext"/>
        <w:ind w:left="98" w:right="98"/>
        <w:jc w:val="center"/>
        <w:rPr>
          <w:rFonts w:ascii="Comic Sans MS" w:hAnsi="Comic Sans M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496"/>
        <w:gridCol w:w="2127"/>
        <w:gridCol w:w="2126"/>
      </w:tblGrid>
      <w:tr w:rsidR="00E33BD8" w:rsidRPr="00A52930" w:rsidTr="008B134F">
        <w:tc>
          <w:tcPr>
            <w:tcW w:w="11057" w:type="dxa"/>
            <w:gridSpan w:val="5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52930">
              <w:rPr>
                <w:rFonts w:ascii="Comic Sans MS" w:hAnsi="Comic Sans MS"/>
                <w:b/>
                <w:bCs/>
                <w:sz w:val="44"/>
                <w:szCs w:val="44"/>
              </w:rPr>
              <w:t>Fill the List B</w:t>
            </w:r>
            <w:r w:rsidRPr="00E33BD8">
              <w:rPr>
                <w:rFonts w:ascii="Comic Sans MS" w:hAnsi="Comic Sans MS"/>
                <w:b/>
                <w:bCs/>
                <w:color w:val="00B0F0"/>
                <w:sz w:val="44"/>
                <w:szCs w:val="44"/>
              </w:rPr>
              <w:t>ing</w:t>
            </w:r>
            <w:r w:rsidRPr="00A52930">
              <w:rPr>
                <w:rFonts w:ascii="Comic Sans MS" w:hAnsi="Comic Sans MS"/>
                <w:b/>
                <w:bCs/>
                <w:sz w:val="44"/>
                <w:szCs w:val="44"/>
              </w:rPr>
              <w:t>o: add</w:t>
            </w:r>
            <w:r w:rsidRPr="00E33BD8">
              <w:rPr>
                <w:rFonts w:ascii="Comic Sans MS" w:hAnsi="Comic Sans MS"/>
                <w:b/>
                <w:bCs/>
                <w:color w:val="00B0F0"/>
                <w:sz w:val="44"/>
                <w:szCs w:val="44"/>
              </w:rPr>
              <w:t>ing</w:t>
            </w:r>
            <w:r w:rsidRPr="00A52930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–</w:t>
            </w:r>
            <w:r w:rsidRPr="00E33BD8">
              <w:rPr>
                <w:rFonts w:ascii="Comic Sans MS" w:hAnsi="Comic Sans MS"/>
                <w:b/>
                <w:bCs/>
                <w:color w:val="00B0F0"/>
                <w:sz w:val="44"/>
                <w:szCs w:val="44"/>
              </w:rPr>
              <w:t>ing</w:t>
            </w:r>
          </w:p>
        </w:tc>
      </w:tr>
      <w:tr w:rsidR="00D74C48" w:rsidRPr="00E33BD8" w:rsidTr="008B134F">
        <w:trPr>
          <w:trHeight w:val="1020"/>
        </w:trPr>
        <w:tc>
          <w:tcPr>
            <w:tcW w:w="2154" w:type="dxa"/>
          </w:tcPr>
          <w:p w:rsidR="00D74C48" w:rsidRP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add</w:t>
            </w:r>
            <w:r w:rsidRPr="00D74C48"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br/>
            </w:r>
            <w:r w:rsidRPr="00D74C4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do&gt;</w:t>
            </w:r>
            <w:r w:rsidRPr="00D74C48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br/>
              <w:t xml:space="preserve">doing </w:t>
            </w:r>
          </w:p>
        </w:tc>
        <w:tc>
          <w:tcPr>
            <w:tcW w:w="2154" w:type="dxa"/>
          </w:tcPr>
          <w:p w:rsidR="00D74C48" w:rsidRP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FFC00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FFC000"/>
                <w:sz w:val="48"/>
                <w:szCs w:val="48"/>
              </w:rPr>
              <w:t>cvc</w:t>
            </w:r>
          </w:p>
          <w:p w:rsidR="00D74C48" w:rsidRPr="00E33BD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t>skip&gt;</w:t>
            </w:r>
            <w:r w:rsidRPr="00D74C48">
              <w:rPr>
                <w:rFonts w:ascii="Comic Sans MS" w:hAnsi="Comic Sans MS"/>
                <w:b/>
                <w:bCs/>
                <w:color w:val="FFC000"/>
                <w:sz w:val="20"/>
                <w:szCs w:val="20"/>
              </w:rPr>
              <w:br/>
              <w:t xml:space="preserve">skipping </w:t>
            </w:r>
          </w:p>
        </w:tc>
        <w:tc>
          <w:tcPr>
            <w:tcW w:w="2496" w:type="dxa"/>
          </w:tcPr>
          <w:p w:rsidR="00D74C48" w:rsidRP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5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00B050"/>
                <w:sz w:val="48"/>
                <w:szCs w:val="48"/>
              </w:rPr>
              <w:t>-cvc</w:t>
            </w:r>
          </w:p>
          <w:p w:rsidR="00D74C48" w:rsidRP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gar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den&gt;    be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gin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&gt;</w:t>
            </w:r>
          </w:p>
          <w:p w:rsidR="00D74C48" w:rsidRPr="00E33BD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gar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dening    be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gin</w:t>
            </w:r>
            <w:r w:rsidRPr="00D74C48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ning</w:t>
            </w:r>
          </w:p>
        </w:tc>
        <w:tc>
          <w:tcPr>
            <w:tcW w:w="2127" w:type="dxa"/>
          </w:tcPr>
          <w:p w:rsidR="00D74C48" w:rsidRP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F0"/>
                <w:sz w:val="48"/>
                <w:szCs w:val="48"/>
              </w:rPr>
            </w:pPr>
            <w:r w:rsidRPr="00D74C48">
              <w:rPr>
                <w:rFonts w:ascii="Comic Sans MS" w:hAnsi="Comic Sans MS"/>
                <w:b/>
                <w:bCs/>
                <w:color w:val="00B0F0"/>
                <w:sz w:val="48"/>
                <w:szCs w:val="48"/>
              </w:rPr>
              <w:t>-e</w:t>
            </w:r>
          </w:p>
          <w:p w:rsidR="00D74C48" w:rsidRP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  <w:t>skate&gt;</w:t>
            </w:r>
          </w:p>
          <w:p w:rsidR="00D74C48" w:rsidRPr="00E33BD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74C48">
              <w:rPr>
                <w:rFonts w:ascii="Comic Sans MS" w:hAnsi="Comic Sans MS"/>
                <w:b/>
                <w:bCs/>
                <w:color w:val="00B0F0"/>
                <w:sz w:val="20"/>
                <w:szCs w:val="20"/>
              </w:rPr>
              <w:t>skating</w:t>
            </w:r>
          </w:p>
        </w:tc>
        <w:tc>
          <w:tcPr>
            <w:tcW w:w="2126" w:type="dxa"/>
          </w:tcPr>
          <w:p w:rsid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48"/>
                <w:szCs w:val="48"/>
              </w:rPr>
            </w:pPr>
            <w:r w:rsidRPr="00A52930">
              <w:rPr>
                <w:rFonts w:ascii="Comic Sans MS" w:hAnsi="Comic Sans MS"/>
                <w:b/>
                <w:bCs/>
                <w:color w:val="7030A0"/>
                <w:sz w:val="48"/>
                <w:szCs w:val="48"/>
              </w:rPr>
              <w:t>-ic</w:t>
            </w:r>
          </w:p>
          <w:p w:rsidR="00D74C4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picnic&gt;</w:t>
            </w:r>
          </w:p>
          <w:p w:rsidR="00D74C48" w:rsidRPr="00E33BD8" w:rsidRDefault="00D74C48" w:rsidP="008B134F">
            <w:pPr>
              <w:pStyle w:val="Englishbodytext"/>
              <w:ind w:right="98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picnicking</w:t>
            </w:r>
          </w:p>
        </w:tc>
      </w:tr>
      <w:tr w:rsidR="00E33BD8" w:rsidRPr="00A52930" w:rsidTr="008B134F">
        <w:trPr>
          <w:trHeight w:val="1020"/>
        </w:trPr>
        <w:tc>
          <w:tcPr>
            <w:tcW w:w="2154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54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496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E33BD8" w:rsidRPr="00A52930" w:rsidTr="008B134F">
        <w:trPr>
          <w:trHeight w:val="1020"/>
        </w:trPr>
        <w:tc>
          <w:tcPr>
            <w:tcW w:w="2154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54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496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E33BD8" w:rsidRPr="00A52930" w:rsidTr="008B134F">
        <w:trPr>
          <w:trHeight w:val="1020"/>
        </w:trPr>
        <w:tc>
          <w:tcPr>
            <w:tcW w:w="2154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54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496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33BD8" w:rsidRPr="00A52930" w:rsidRDefault="00E33BD8" w:rsidP="008B134F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</w:tbl>
    <w:p w:rsidR="00A52930" w:rsidRDefault="00A52930" w:rsidP="00706E12">
      <w:pPr>
        <w:pStyle w:val="Englishbodytext"/>
        <w:ind w:left="98" w:right="98"/>
        <w:jc w:val="center"/>
        <w:rPr>
          <w:rFonts w:ascii="Comic Sans MS" w:hAnsi="Comic Sans MS"/>
        </w:rPr>
      </w:pPr>
    </w:p>
    <w:sectPr w:rsidR="00A52930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55" w:rsidRDefault="008B4B55">
      <w:r>
        <w:separator/>
      </w:r>
    </w:p>
  </w:endnote>
  <w:endnote w:type="continuationSeparator" w:id="0">
    <w:p w:rsidR="008B4B55" w:rsidRDefault="008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55" w:rsidRDefault="008B4B55">
      <w:r>
        <w:separator/>
      </w:r>
    </w:p>
  </w:footnote>
  <w:footnote w:type="continuationSeparator" w:id="0">
    <w:p w:rsidR="008B4B55" w:rsidRDefault="008B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0" w:rsidRDefault="00C615B0" w:rsidP="0076419B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 xml:space="preserve">Lesson </w:t>
    </w:r>
    <w:r w:rsidR="00BF7532">
      <w:rPr>
        <w:rFonts w:ascii="Comic Sans MS" w:hAnsi="Comic Sans MS"/>
      </w:rPr>
      <w:t>25b</w:t>
    </w:r>
    <w:r>
      <w:rPr>
        <w:rFonts w:ascii="Comic Sans MS" w:hAnsi="Comic Sans MS"/>
      </w:rPr>
      <w:t>, Target letter</w:t>
    </w:r>
    <w:r w:rsidR="00706E12">
      <w:rPr>
        <w:rFonts w:ascii="Comic Sans MS" w:hAnsi="Comic Sans MS"/>
      </w:rPr>
      <w:t xml:space="preserve">s </w:t>
    </w:r>
    <w:r w:rsidR="00BF7532">
      <w:rPr>
        <w:rFonts w:ascii="Comic Sans MS" w:hAnsi="Comic Sans MS"/>
      </w:rPr>
      <w:t>-ing</w:t>
    </w:r>
    <w:r w:rsidR="00A55500">
      <w:rPr>
        <w:rFonts w:ascii="Comic Sans MS" w:hAnsi="Comic Sans MS"/>
      </w:rPr>
      <w:tab/>
    </w:r>
    <w:r w:rsidR="0076419B">
      <w:rPr>
        <w:rFonts w:ascii="Comic Sans MS" w:hAnsi="Comic Sans MS"/>
      </w:rPr>
      <w:t xml:space="preserve">       </w:t>
    </w:r>
    <w:r w:rsidR="00A55500">
      <w:rPr>
        <w:rFonts w:ascii="Comic Sans MS" w:hAnsi="Comic Sans MS"/>
      </w:rPr>
      <w:tab/>
    </w:r>
    <w:r w:rsidR="0076419B">
      <w:rPr>
        <w:rFonts w:ascii="Comic Sans MS" w:hAnsi="Comic Sans MS"/>
      </w:rPr>
      <w:t xml:space="preserve">                                                by: Fern Levitt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7"/>
    <w:rsid w:val="00014777"/>
    <w:rsid w:val="0013515F"/>
    <w:rsid w:val="00144880"/>
    <w:rsid w:val="00214353"/>
    <w:rsid w:val="002243C0"/>
    <w:rsid w:val="002523A4"/>
    <w:rsid w:val="002807B0"/>
    <w:rsid w:val="00307C57"/>
    <w:rsid w:val="00330CC9"/>
    <w:rsid w:val="00334E40"/>
    <w:rsid w:val="003901A3"/>
    <w:rsid w:val="003A42E4"/>
    <w:rsid w:val="004367B2"/>
    <w:rsid w:val="005576AD"/>
    <w:rsid w:val="005877A0"/>
    <w:rsid w:val="00690C2C"/>
    <w:rsid w:val="006C75BC"/>
    <w:rsid w:val="00706E12"/>
    <w:rsid w:val="00745320"/>
    <w:rsid w:val="0076419B"/>
    <w:rsid w:val="00791579"/>
    <w:rsid w:val="007D3A92"/>
    <w:rsid w:val="008503D3"/>
    <w:rsid w:val="00875838"/>
    <w:rsid w:val="008B134F"/>
    <w:rsid w:val="008B4B55"/>
    <w:rsid w:val="009A2725"/>
    <w:rsid w:val="009D040A"/>
    <w:rsid w:val="009F3C6D"/>
    <w:rsid w:val="009F6073"/>
    <w:rsid w:val="00A52930"/>
    <w:rsid w:val="00A55500"/>
    <w:rsid w:val="00B4143B"/>
    <w:rsid w:val="00BF7532"/>
    <w:rsid w:val="00C3457B"/>
    <w:rsid w:val="00C615B0"/>
    <w:rsid w:val="00CC560E"/>
    <w:rsid w:val="00D0346B"/>
    <w:rsid w:val="00D31490"/>
    <w:rsid w:val="00D74C48"/>
    <w:rsid w:val="00DE16A9"/>
    <w:rsid w:val="00E33BD8"/>
    <w:rsid w:val="00E40EE0"/>
    <w:rsid w:val="00EE166B"/>
    <w:rsid w:val="00F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9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9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2</cp:revision>
  <cp:lastPrinted>2011-01-19T08:54:00Z</cp:lastPrinted>
  <dcterms:created xsi:type="dcterms:W3CDTF">2020-09-04T09:43:00Z</dcterms:created>
  <dcterms:modified xsi:type="dcterms:W3CDTF">2020-09-04T09:43:00Z</dcterms:modified>
</cp:coreProperties>
</file>