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D72CE" w14:textId="77777777" w:rsidR="00C82986" w:rsidRDefault="007D1DB5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Fun Game to Play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4"/>
        <w:gridCol w:w="4834"/>
      </w:tblGrid>
      <w:tr w:rsidR="00C82986" w14:paraId="7B131E25" w14:textId="77777777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14:paraId="054A52B5" w14:textId="77777777" w:rsidR="00C82986" w:rsidRDefault="005D6260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</w:rPr>
            </w:pPr>
            <w:r w:rsidRPr="007D1DB5">
              <w:rPr>
                <w:rFonts w:ascii="Comic Sans MS" w:hAnsi="Comic Sans MS"/>
                <w:noProof/>
              </w:rPr>
              <w:drawing>
                <wp:inline distT="0" distB="0" distL="0" distR="0" wp14:anchorId="58D8132B" wp14:editId="74644EDB">
                  <wp:extent cx="2819400" cy="1514475"/>
                  <wp:effectExtent l="0" t="0" r="0" b="0"/>
                  <wp:docPr id="1775877989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3A5A0" w14:textId="77777777" w:rsidR="007D1DB5" w:rsidRPr="007D1DB5" w:rsidRDefault="007D1DB5" w:rsidP="007D1DB5">
            <w:pPr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>Today is a Sunday in May. Jake and Tom wanted to play a game in the park.</w:t>
            </w:r>
          </w:p>
          <w:p w14:paraId="1705A3A0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>Jake says, "Let's find a way to play a game like soccer, but with hands only, no feet and no kicking!"</w:t>
            </w:r>
          </w:p>
        </w:tc>
        <w:tc>
          <w:tcPr>
            <w:tcW w:w="4927" w:type="dxa"/>
            <w:vAlign w:val="bottom"/>
          </w:tcPr>
          <w:p w14:paraId="4E62E2F4" w14:textId="77777777" w:rsidR="007D1DB5" w:rsidRPr="007D1DB5" w:rsidRDefault="005D6260" w:rsidP="007D1DB5">
            <w:pPr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  <w:noProof/>
              </w:rPr>
              <w:drawing>
                <wp:inline distT="0" distB="0" distL="0" distR="0" wp14:anchorId="47321986" wp14:editId="680A0E28">
                  <wp:extent cx="2847975" cy="1514475"/>
                  <wp:effectExtent l="0" t="0" r="0" b="0"/>
                  <wp:docPr id="2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97C76" w14:textId="77777777" w:rsidR="007D1DB5" w:rsidRPr="007D1DB5" w:rsidRDefault="007D1DB5" w:rsidP="007D1DB5">
            <w:pPr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>Tom says, “We need a softer ball!” He pays for a softer ball at the store.</w:t>
            </w:r>
          </w:p>
          <w:p w14:paraId="7B18A231" w14:textId="77777777" w:rsidR="00C82986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>Jake and Tom make a rule: The players toss the ball with their hands. If the ball rolls away, the other player has to run and bring it back.</w:t>
            </w:r>
          </w:p>
        </w:tc>
      </w:tr>
      <w:tr w:rsidR="00C82986" w14:paraId="3ECE0E77" w14:textId="77777777" w:rsidTr="00C25EC0">
        <w:tblPrEx>
          <w:tblCellMar>
            <w:top w:w="0" w:type="dxa"/>
            <w:bottom w:w="0" w:type="dxa"/>
          </w:tblCellMar>
        </w:tblPrEx>
        <w:trPr>
          <w:trHeight w:hRule="exact" w:val="4897"/>
        </w:trPr>
        <w:tc>
          <w:tcPr>
            <w:tcW w:w="4927" w:type="dxa"/>
            <w:vAlign w:val="bottom"/>
          </w:tcPr>
          <w:p w14:paraId="27786475" w14:textId="77777777" w:rsidR="007D1DB5" w:rsidRPr="007D1DB5" w:rsidRDefault="005D6260" w:rsidP="007D1DB5">
            <w:pPr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  <w:noProof/>
              </w:rPr>
              <w:drawing>
                <wp:inline distT="0" distB="0" distL="0" distR="0" wp14:anchorId="64CE049F" wp14:editId="4E943DC6">
                  <wp:extent cx="2790825" cy="1628775"/>
                  <wp:effectExtent l="0" t="0" r="0" b="0"/>
                  <wp:docPr id="25946918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2AF73" w14:textId="77777777" w:rsidR="007D1DB5" w:rsidRPr="007D1DB5" w:rsidRDefault="007D1DB5" w:rsidP="007D1DB5">
            <w:pPr>
              <w:bidi w:val="0"/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>They played the game every weekday—Monday, Tuesday, Wednesday, Thursday, and Friday.</w:t>
            </w:r>
          </w:p>
          <w:p w14:paraId="7201AB89" w14:textId="77777777" w:rsidR="00C82986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 xml:space="preserve">On Saturday, was Tom’s birthday, and they had a big party. </w:t>
            </w:r>
            <w:r>
              <w:rPr>
                <w:rFonts w:ascii="Comic Sans MS" w:hAnsi="Comic Sans MS"/>
              </w:rPr>
              <w:br/>
            </w:r>
            <w:r w:rsidRPr="007D1DB5">
              <w:rPr>
                <w:rFonts w:ascii="Comic Sans MS" w:hAnsi="Comic Sans MS"/>
              </w:rPr>
              <w:t>So a week passed quickly.</w:t>
            </w:r>
          </w:p>
        </w:tc>
        <w:tc>
          <w:tcPr>
            <w:tcW w:w="4927" w:type="dxa"/>
            <w:vAlign w:val="bottom"/>
          </w:tcPr>
          <w:p w14:paraId="451EA207" w14:textId="77777777" w:rsidR="007D1DB5" w:rsidRPr="007D1DB5" w:rsidRDefault="005D6260" w:rsidP="007D1DB5">
            <w:pPr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  <w:noProof/>
              </w:rPr>
              <w:drawing>
                <wp:inline distT="0" distB="0" distL="0" distR="0" wp14:anchorId="2812B1FE" wp14:editId="704327AD">
                  <wp:extent cx="2857500" cy="1609725"/>
                  <wp:effectExtent l="0" t="0" r="0" b="0"/>
                  <wp:docPr id="872616386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AB8BD" w14:textId="77777777" w:rsidR="00C82986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 xml:space="preserve">Sunday they say, “Yesterday was Saturday, it’s Sunday again, time to play!” </w:t>
            </w:r>
            <w:r>
              <w:rPr>
                <w:rFonts w:ascii="Comic Sans MS" w:hAnsi="Comic Sans MS"/>
              </w:rPr>
              <w:t xml:space="preserve">They walk to the park. </w:t>
            </w:r>
            <w:r w:rsidRPr="007D1DB5">
              <w:rPr>
                <w:rFonts w:ascii="Comic Sans MS" w:hAnsi="Comic Sans MS"/>
              </w:rPr>
              <w:t xml:space="preserve">But today the sky is gray, they can’t play at the park. Jake </w:t>
            </w:r>
            <w:r>
              <w:rPr>
                <w:rFonts w:ascii="Comic Sans MS" w:hAnsi="Comic Sans MS"/>
              </w:rPr>
              <w:t xml:space="preserve">calls his mom and </w:t>
            </w:r>
            <w:r w:rsidRPr="007D1DB5">
              <w:rPr>
                <w:rFonts w:ascii="Comic Sans MS" w:hAnsi="Comic Sans MS"/>
              </w:rPr>
              <w:t xml:space="preserve">asks, "May we stay </w:t>
            </w:r>
            <w:r>
              <w:rPr>
                <w:rFonts w:ascii="Comic Sans MS" w:hAnsi="Comic Sans MS"/>
              </w:rPr>
              <w:t xml:space="preserve">in </w:t>
            </w:r>
            <w:r w:rsidRPr="007D1DB5">
              <w:rPr>
                <w:rFonts w:ascii="Comic Sans MS" w:hAnsi="Comic Sans MS"/>
              </w:rPr>
              <w:t>and play at home?" His mom agrees.</w:t>
            </w:r>
          </w:p>
        </w:tc>
      </w:tr>
      <w:tr w:rsidR="007D1DB5" w14:paraId="1FF733F6" w14:textId="77777777" w:rsidTr="00AD5A8C">
        <w:tblPrEx>
          <w:tblCellMar>
            <w:top w:w="0" w:type="dxa"/>
            <w:bottom w:w="0" w:type="dxa"/>
          </w:tblCellMar>
        </w:tblPrEx>
        <w:trPr>
          <w:trHeight w:hRule="exact" w:val="4536"/>
        </w:trPr>
        <w:tc>
          <w:tcPr>
            <w:tcW w:w="4927" w:type="dxa"/>
            <w:vAlign w:val="bottom"/>
          </w:tcPr>
          <w:p w14:paraId="020DC2FA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</w:rPr>
            </w:pPr>
            <w:r w:rsidRPr="007D1DB5">
              <w:rPr>
                <w:rFonts w:ascii="Comic Sans MS" w:hAnsi="Comic Sans MS"/>
                <w:noProof/>
              </w:rPr>
              <w:drawing>
                <wp:inline distT="0" distB="0" distL="0" distR="0" wp14:anchorId="5B55FFD9" wp14:editId="0D45062C">
                  <wp:extent cx="2933700" cy="1714500"/>
                  <wp:effectExtent l="0" t="0" r="0" b="0"/>
                  <wp:docPr id="861720038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D98D5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</w:rPr>
            </w:pPr>
          </w:p>
          <w:p w14:paraId="6FDCFD11" w14:textId="77777777" w:rsidR="007D1DB5" w:rsidRDefault="007D1DB5" w:rsidP="007D1DB5">
            <w:pPr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 xml:space="preserve">Jake </w:t>
            </w:r>
            <w:r>
              <w:rPr>
                <w:rFonts w:ascii="Comic Sans MS" w:hAnsi="Comic Sans MS"/>
              </w:rPr>
              <w:t>tells</w:t>
            </w:r>
            <w:r w:rsidRPr="007D1DB5">
              <w:rPr>
                <w:rFonts w:ascii="Comic Sans MS" w:hAnsi="Comic Sans MS"/>
              </w:rPr>
              <w:t xml:space="preserve"> Tom. "My mom says it’s okay to play at home, if we’re careful!" </w:t>
            </w:r>
          </w:p>
          <w:p w14:paraId="7CF75A6E" w14:textId="3D22B648" w:rsidR="007D1DB5" w:rsidRDefault="007D1DB5" w:rsidP="00C25EC0">
            <w:pPr>
              <w:jc w:val="center"/>
              <w:rPr>
                <w:rFonts w:ascii="Comic Sans MS" w:hAnsi="Comic Sans MS"/>
              </w:rPr>
            </w:pPr>
            <w:r w:rsidRPr="007D1DB5">
              <w:rPr>
                <w:rFonts w:ascii="Comic Sans MS" w:hAnsi="Comic Sans MS"/>
              </w:rPr>
              <w:t>So they walked to Jake’s home that day.</w:t>
            </w:r>
          </w:p>
        </w:tc>
        <w:tc>
          <w:tcPr>
            <w:tcW w:w="4927" w:type="dxa"/>
          </w:tcPr>
          <w:p w14:paraId="38552998" w14:textId="77777777" w:rsidR="007D1DB5" w:rsidRPr="00934338" w:rsidRDefault="007D1DB5" w:rsidP="007D1DB5">
            <w:pPr>
              <w:rPr>
                <w:rFonts w:ascii="Comic Sans MS" w:hAnsi="Comic Sans MS" w:cstheme="majorBidi"/>
              </w:rPr>
            </w:pPr>
          </w:p>
          <w:p w14:paraId="36297AF8" w14:textId="77777777" w:rsidR="007D1DB5" w:rsidRPr="00934338" w:rsidRDefault="007D1DB5" w:rsidP="007D1DB5">
            <w:pPr>
              <w:rPr>
                <w:rFonts w:ascii="Comic Sans MS" w:hAnsi="Comic Sans MS" w:cstheme="majorBidi"/>
              </w:rPr>
            </w:pPr>
            <w:r w:rsidRPr="00934338">
              <w:rPr>
                <w:rFonts w:ascii="Comic Sans MS" w:hAnsi="Comic Sans MS" w:cstheme="majorBidi"/>
                <w:noProof/>
              </w:rPr>
              <w:drawing>
                <wp:inline distT="0" distB="0" distL="0" distR="0" wp14:anchorId="2C0A6D66" wp14:editId="2713AA5D">
                  <wp:extent cx="3023052" cy="1756410"/>
                  <wp:effectExtent l="0" t="0" r="0" b="0"/>
                  <wp:docPr id="12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303" cy="175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F5242" w14:textId="77777777" w:rsidR="007D1DB5" w:rsidRDefault="007D1DB5" w:rsidP="007D1DB5">
            <w:pPr>
              <w:jc w:val="center"/>
              <w:rPr>
                <w:rFonts w:ascii="Comic Sans MS" w:hAnsi="Comic Sans MS" w:cstheme="majorBidi"/>
              </w:rPr>
            </w:pPr>
          </w:p>
          <w:p w14:paraId="13E3A9D6" w14:textId="77777777" w:rsidR="007D1DB5" w:rsidRPr="00934338" w:rsidRDefault="007D1DB5" w:rsidP="007D1DB5">
            <w:pPr>
              <w:jc w:val="center"/>
              <w:rPr>
                <w:rFonts w:ascii="Comic Sans MS" w:hAnsi="Comic Sans MS" w:cstheme="majorBidi"/>
              </w:rPr>
            </w:pPr>
            <w:r w:rsidRPr="00934338">
              <w:rPr>
                <w:rFonts w:ascii="Comic Sans MS" w:hAnsi="Comic Sans MS" w:cstheme="majorBidi"/>
              </w:rPr>
              <w:t>Jake and Tom played their game. They say, “We play on holidays, too!”</w:t>
            </w:r>
          </w:p>
        </w:tc>
      </w:tr>
    </w:tbl>
    <w:p w14:paraId="0099D0A2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3273"/>
        <w:gridCol w:w="2689"/>
        <w:gridCol w:w="2888"/>
      </w:tblGrid>
      <w:tr w:rsidR="007D1DB5" w14:paraId="106C3A39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27E5890E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3273" w:type="dxa"/>
            <w:vAlign w:val="center"/>
          </w:tcPr>
          <w:p w14:paraId="2BC7AC64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87B7020" wp14:editId="72895A42">
                  <wp:extent cx="1857375" cy="647700"/>
                  <wp:effectExtent l="0" t="0" r="0" b="0"/>
                  <wp:docPr id="538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262D3030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May</w:t>
            </w:r>
          </w:p>
        </w:tc>
        <w:tc>
          <w:tcPr>
            <w:tcW w:w="2888" w:type="dxa"/>
            <w:vAlign w:val="center"/>
          </w:tcPr>
          <w:p w14:paraId="2E9E77F2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383E5B4F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23025A7D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3273" w:type="dxa"/>
            <w:vAlign w:val="center"/>
          </w:tcPr>
          <w:p w14:paraId="2C562AF7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A587FA1" wp14:editId="5024FB76">
                  <wp:extent cx="1457325" cy="685800"/>
                  <wp:effectExtent l="0" t="0" r="0" b="0"/>
                  <wp:docPr id="539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00BB14BF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play</w:t>
            </w:r>
          </w:p>
        </w:tc>
        <w:tc>
          <w:tcPr>
            <w:tcW w:w="2888" w:type="dxa"/>
            <w:vAlign w:val="center"/>
          </w:tcPr>
          <w:p w14:paraId="24179867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2E1FDA23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4B41AFA7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3273" w:type="dxa"/>
            <w:vAlign w:val="center"/>
          </w:tcPr>
          <w:p w14:paraId="31FC7E39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5CFABA5" wp14:editId="7AF8A13E">
                  <wp:extent cx="1238250" cy="676275"/>
                  <wp:effectExtent l="0" t="0" r="0" b="0"/>
                  <wp:docPr id="540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3E832168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weekday</w:t>
            </w:r>
          </w:p>
        </w:tc>
        <w:tc>
          <w:tcPr>
            <w:tcW w:w="2888" w:type="dxa"/>
            <w:vAlign w:val="center"/>
          </w:tcPr>
          <w:p w14:paraId="47A55E4F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615B7645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1700379A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3273" w:type="dxa"/>
            <w:vAlign w:val="center"/>
          </w:tcPr>
          <w:p w14:paraId="7E61BBF9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F4ED297" wp14:editId="7DF1C97D">
                  <wp:extent cx="1609725" cy="676275"/>
                  <wp:effectExtent l="0" t="0" r="0" b="0"/>
                  <wp:docPr id="541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06754608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Friday</w:t>
            </w:r>
          </w:p>
        </w:tc>
        <w:tc>
          <w:tcPr>
            <w:tcW w:w="2888" w:type="dxa"/>
            <w:vAlign w:val="center"/>
          </w:tcPr>
          <w:p w14:paraId="5C0C5D13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61E7F7BB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0CD52324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3273" w:type="dxa"/>
            <w:vAlign w:val="center"/>
          </w:tcPr>
          <w:p w14:paraId="67B1C908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FCBAA0F" wp14:editId="0347DFCA">
                  <wp:extent cx="1371600" cy="666750"/>
                  <wp:effectExtent l="0" t="0" r="0" b="0"/>
                  <wp:docPr id="542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2A7A3783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yesterday</w:t>
            </w:r>
          </w:p>
        </w:tc>
        <w:tc>
          <w:tcPr>
            <w:tcW w:w="2888" w:type="dxa"/>
            <w:vAlign w:val="center"/>
          </w:tcPr>
          <w:p w14:paraId="2DB05CE1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3ECFC422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1B17B287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3273" w:type="dxa"/>
            <w:vAlign w:val="center"/>
          </w:tcPr>
          <w:p w14:paraId="7728A69A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7760EFCB" wp14:editId="5CDC2D6B">
                  <wp:extent cx="1266825" cy="666750"/>
                  <wp:effectExtent l="0" t="0" r="0" b="0"/>
                  <wp:docPr id="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6D8C5FAC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stay</w:t>
            </w:r>
          </w:p>
        </w:tc>
        <w:tc>
          <w:tcPr>
            <w:tcW w:w="2888" w:type="dxa"/>
            <w:vAlign w:val="center"/>
          </w:tcPr>
          <w:p w14:paraId="3D3F41E5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63486D59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43A4334E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3273" w:type="dxa"/>
            <w:vAlign w:val="center"/>
          </w:tcPr>
          <w:p w14:paraId="0D5100D8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5C73738" wp14:editId="469E0E8C">
                  <wp:extent cx="1876425" cy="685800"/>
                  <wp:effectExtent l="0" t="0" r="0" b="0"/>
                  <wp:docPr id="544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779A1936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gray</w:t>
            </w:r>
          </w:p>
        </w:tc>
        <w:tc>
          <w:tcPr>
            <w:tcW w:w="2888" w:type="dxa"/>
            <w:vAlign w:val="center"/>
          </w:tcPr>
          <w:p w14:paraId="6DC6160A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0CA1C7DC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6C97E8F0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3273" w:type="dxa"/>
            <w:vAlign w:val="center"/>
          </w:tcPr>
          <w:p w14:paraId="1AD037D3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A0FB55" wp14:editId="12D6C9FE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-224155</wp:posOffset>
                  </wp:positionV>
                  <wp:extent cx="992505" cy="680085"/>
                  <wp:effectExtent l="0" t="0" r="0" b="0"/>
                  <wp:wrapSquare wrapText="bothSides"/>
                  <wp:docPr id="2130412337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9" w:type="dxa"/>
            <w:vAlign w:val="center"/>
          </w:tcPr>
          <w:p w14:paraId="40FA5E36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okay</w:t>
            </w:r>
          </w:p>
        </w:tc>
        <w:tc>
          <w:tcPr>
            <w:tcW w:w="2888" w:type="dxa"/>
            <w:vAlign w:val="center"/>
          </w:tcPr>
          <w:p w14:paraId="5FFD1F2C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1FBBB295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357CF37A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3273" w:type="dxa"/>
            <w:vAlign w:val="center"/>
          </w:tcPr>
          <w:p w14:paraId="15955DC6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50FCE25" wp14:editId="5A64361C">
                  <wp:extent cx="1485900" cy="571500"/>
                  <wp:effectExtent l="0" t="0" r="0" b="0"/>
                  <wp:docPr id="545" name="תמונה 23" descr="Image result for An image of a hol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3" descr="Image result for An image of a hol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1E3B2F3A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holiday</w:t>
            </w:r>
          </w:p>
        </w:tc>
        <w:tc>
          <w:tcPr>
            <w:tcW w:w="2888" w:type="dxa"/>
            <w:vAlign w:val="center"/>
          </w:tcPr>
          <w:p w14:paraId="5F8F83AF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7D64C197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7EBEC814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3273" w:type="dxa"/>
            <w:vAlign w:val="center"/>
          </w:tcPr>
          <w:p w14:paraId="780EB22E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17CB3C0" wp14:editId="3808B5F3">
                  <wp:extent cx="1600200" cy="695325"/>
                  <wp:effectExtent l="0" t="0" r="0" b="0"/>
                  <wp:docPr id="546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66D685EB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Sunday</w:t>
            </w:r>
          </w:p>
        </w:tc>
        <w:tc>
          <w:tcPr>
            <w:tcW w:w="2888" w:type="dxa"/>
            <w:vAlign w:val="center"/>
          </w:tcPr>
          <w:p w14:paraId="4EDC8846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3DAC1E30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1D63A7BB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3273" w:type="dxa"/>
            <w:vAlign w:val="center"/>
          </w:tcPr>
          <w:p w14:paraId="13267DBD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1390604" wp14:editId="43A8A005">
                  <wp:extent cx="1495425" cy="666750"/>
                  <wp:effectExtent l="0" t="0" r="0" b="0"/>
                  <wp:docPr id="547" name="תמונה 24" descr="Image result for An image of a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4" descr="Image result for An image of a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46B2761B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home</w:t>
            </w:r>
          </w:p>
        </w:tc>
        <w:tc>
          <w:tcPr>
            <w:tcW w:w="2888" w:type="dxa"/>
            <w:vAlign w:val="center"/>
          </w:tcPr>
          <w:p w14:paraId="4769B75C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D1DB5" w14:paraId="2810EA21" w14:textId="77777777" w:rsidTr="007D1DB5">
        <w:tblPrEx>
          <w:tblCellMar>
            <w:top w:w="0" w:type="dxa"/>
            <w:bottom w:w="0" w:type="dxa"/>
          </w:tblCellMar>
        </w:tblPrEx>
        <w:trPr>
          <w:cantSplit/>
          <w:trHeight w:hRule="exact" w:val="1134"/>
        </w:trPr>
        <w:tc>
          <w:tcPr>
            <w:tcW w:w="870" w:type="dxa"/>
            <w:vAlign w:val="center"/>
          </w:tcPr>
          <w:p w14:paraId="0F0EE225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3273" w:type="dxa"/>
            <w:vAlign w:val="center"/>
          </w:tcPr>
          <w:p w14:paraId="49065C97" w14:textId="77777777" w:rsidR="007D1DB5" w:rsidRDefault="005D6260" w:rsidP="007D1DB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7D1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70FAE1E" wp14:editId="6F97879E">
                  <wp:extent cx="1609725" cy="657225"/>
                  <wp:effectExtent l="0" t="0" r="0" b="0"/>
                  <wp:docPr id="548" name="תמונה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  <w:vAlign w:val="center"/>
          </w:tcPr>
          <w:p w14:paraId="141ADAB5" w14:textId="77777777" w:rsidR="007D1DB5" w:rsidRPr="00934338" w:rsidRDefault="007D1DB5" w:rsidP="007D1DB5">
            <w:pPr>
              <w:bidi w:val="0"/>
              <w:jc w:val="center"/>
              <w:rPr>
                <w:rFonts w:ascii="Comic Sans MS" w:hAnsi="Comic Sans MS" w:cstheme="majorBidi"/>
                <w:sz w:val="28"/>
                <w:szCs w:val="28"/>
              </w:rPr>
            </w:pPr>
            <w:r w:rsidRPr="00934338">
              <w:rPr>
                <w:rFonts w:ascii="Comic Sans MS" w:hAnsi="Comic Sans MS" w:cstheme="majorBidi"/>
                <w:sz w:val="28"/>
                <w:szCs w:val="28"/>
              </w:rPr>
              <w:t>park</w:t>
            </w:r>
          </w:p>
        </w:tc>
        <w:tc>
          <w:tcPr>
            <w:tcW w:w="2888" w:type="dxa"/>
            <w:vAlign w:val="center"/>
          </w:tcPr>
          <w:p w14:paraId="65452107" w14:textId="77777777" w:rsidR="007D1DB5" w:rsidRDefault="007D1DB5" w:rsidP="007D1DB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BF2ACA3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17D5A8FB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Game</w:t>
      </w:r>
      <w:r w:rsidR="007D1DB5">
        <w:rPr>
          <w:rFonts w:ascii="Comic Sans MS" w:hAnsi="Comic Sans MS"/>
        </w:rPr>
        <w:t>s</w:t>
      </w:r>
      <w:r>
        <w:rPr>
          <w:rFonts w:ascii="Comic Sans MS" w:hAnsi="Comic Sans MS"/>
        </w:rPr>
        <w:t>:</w:t>
      </w:r>
    </w:p>
    <w:p w14:paraId="7AC06EC3" w14:textId="77777777" w:rsidR="007D1DB5" w:rsidRDefault="007D1DB5">
      <w:pPr>
        <w:pStyle w:val="Englishbodytext"/>
        <w:ind w:right="98"/>
        <w:jc w:val="center"/>
        <w:rPr>
          <w:rFonts w:ascii="Comic Sans MS" w:hAnsi="Comic Sans MS"/>
        </w:rPr>
      </w:pPr>
    </w:p>
    <w:p w14:paraId="436616EA" w14:textId="77777777" w:rsidR="007D1DB5" w:rsidRPr="007D1DB5" w:rsidRDefault="007D1DB5" w:rsidP="007D1DB5">
      <w:pPr>
        <w:bidi w:val="0"/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 w:rsidRPr="007D1DB5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>Online activity-</w:t>
      </w:r>
      <w:r w:rsidR="00827E4F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“Name That Day”- </w:t>
      </w:r>
      <w:r w:rsidRPr="007D1DB5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click on the link </w:t>
      </w:r>
    </w:p>
    <w:p w14:paraId="3E89F463" w14:textId="77777777" w:rsidR="007D1DB5" w:rsidRPr="007D1DB5" w:rsidRDefault="007D1DB5" w:rsidP="007D1DB5">
      <w:pPr>
        <w:bidi w:val="0"/>
        <w:rPr>
          <w:rFonts w:ascii="Comic Sans MS" w:hAnsi="Comic Sans MS"/>
          <w:rtl/>
        </w:rPr>
      </w:pPr>
      <w:hyperlink r:id="rId25" w:history="1">
        <w:r w:rsidRPr="007D1DB5">
          <w:rPr>
            <w:rStyle w:val="Hyperlink"/>
            <w:rFonts w:ascii="Comic Sans MS" w:hAnsi="Comic Sans MS"/>
          </w:rPr>
          <w:t>https://view.genially.com/6</w:t>
        </w:r>
        <w:r w:rsidRPr="007D1DB5">
          <w:rPr>
            <w:rStyle w:val="Hyperlink"/>
            <w:rFonts w:ascii="Comic Sans MS" w:hAnsi="Comic Sans MS"/>
          </w:rPr>
          <w:t>7</w:t>
        </w:r>
        <w:r w:rsidRPr="007D1DB5">
          <w:rPr>
            <w:rStyle w:val="Hyperlink"/>
            <w:rFonts w:ascii="Comic Sans MS" w:hAnsi="Comic Sans MS"/>
          </w:rPr>
          <w:t>f8fe55447681952c0fd659/interactive-content-name-that-day-the-letters-ay-sahar-and-vika</w:t>
        </w:r>
      </w:hyperlink>
    </w:p>
    <w:p w14:paraId="4D714A96" w14:textId="77777777" w:rsidR="007D1DB5" w:rsidRDefault="007D1DB5">
      <w:pPr>
        <w:pStyle w:val="Englishbodytext"/>
        <w:ind w:right="98"/>
        <w:jc w:val="center"/>
        <w:rPr>
          <w:rFonts w:ascii="Comic Sans MS" w:hAnsi="Comic Sans MS"/>
        </w:rPr>
      </w:pPr>
    </w:p>
    <w:p w14:paraId="0E47476B" w14:textId="77777777" w:rsidR="00827E4F" w:rsidRPr="00827E4F" w:rsidRDefault="00827E4F" w:rsidP="00827E4F">
      <w:pPr>
        <w:numPr>
          <w:ilvl w:val="0"/>
          <w:numId w:val="3"/>
        </w:numPr>
        <w:bidi w:val="0"/>
        <w:rPr>
          <w:rFonts w:ascii="Comic Sans MS" w:hAnsi="Comic Sans MS"/>
          <w:b/>
          <w:bCs/>
          <w:color w:val="FF0000"/>
          <w:sz w:val="36"/>
          <w:szCs w:val="36"/>
          <w:u w:val="single"/>
        </w:rPr>
      </w:pP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>B</w:t>
      </w:r>
      <w:r w:rsidRPr="00827E4F"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>oard game:</w:t>
      </w:r>
      <w:r>
        <w:rPr>
          <w:rFonts w:ascii="Comic Sans MS" w:hAnsi="Comic Sans MS"/>
          <w:b/>
          <w:bCs/>
          <w:color w:val="FF0000"/>
          <w:sz w:val="36"/>
          <w:szCs w:val="36"/>
          <w:u w:val="single"/>
        </w:rPr>
        <w:t xml:space="preserve"> </w:t>
      </w:r>
    </w:p>
    <w:p w14:paraId="5F8B8F10" w14:textId="77777777" w:rsidR="00827E4F" w:rsidRPr="00827E4F" w:rsidRDefault="00827E4F" w:rsidP="00827E4F">
      <w:pPr>
        <w:bidi w:val="0"/>
        <w:spacing w:before="100" w:beforeAutospacing="1" w:after="100" w:afterAutospacing="1"/>
        <w:outlineLvl w:val="1"/>
        <w:rPr>
          <w:rFonts w:ascii="Comic Sans MS" w:hAnsi="Comic Sans MS"/>
          <w:b/>
          <w:bCs/>
          <w:sz w:val="36"/>
          <w:szCs w:val="36"/>
        </w:rPr>
      </w:pPr>
      <w:r w:rsidRPr="00827E4F">
        <w:rPr>
          <w:rFonts w:ascii="Comic Sans MS" w:hAnsi="Comic Sans MS"/>
          <w:b/>
          <w:bCs/>
          <w:sz w:val="36"/>
          <w:szCs w:val="36"/>
        </w:rPr>
        <w:t xml:space="preserve">Game Instructions: </w:t>
      </w:r>
      <w:r w:rsidRPr="00827E4F">
        <w:rPr>
          <w:rFonts w:ascii="Comic Sans MS" w:hAnsi="Comic Sans MS"/>
          <w:b/>
          <w:bCs/>
          <w:i/>
          <w:iCs/>
          <w:sz w:val="36"/>
          <w:szCs w:val="36"/>
        </w:rPr>
        <w:t>Name the Day!</w:t>
      </w:r>
    </w:p>
    <w:p w14:paraId="07FC45B0" w14:textId="77777777" w:rsidR="00827E4F" w:rsidRPr="00827E4F" w:rsidRDefault="00827E4F" w:rsidP="00827E4F">
      <w:pPr>
        <w:bidi w:val="0"/>
        <w:spacing w:before="100" w:beforeAutospacing="1" w:after="100" w:afterAutospacing="1"/>
        <w:outlineLvl w:val="2"/>
        <w:rPr>
          <w:rFonts w:ascii="Comic Sans MS" w:hAnsi="Comic Sans MS"/>
          <w:b/>
          <w:bCs/>
          <w:sz w:val="27"/>
          <w:szCs w:val="27"/>
        </w:rPr>
      </w:pPr>
      <w:r w:rsidRPr="00934338">
        <w:rPr>
          <w:rFonts w:ascii="Segoe UI Emoji" w:hAnsi="Segoe UI Emoji" w:cs="Segoe UI Emoji"/>
          <w:b/>
          <w:bCs/>
          <w:sz w:val="27"/>
          <w:szCs w:val="27"/>
        </w:rPr>
        <w:t>🎯</w:t>
      </w:r>
      <w:r w:rsidRPr="00827E4F">
        <w:rPr>
          <w:rFonts w:ascii="Comic Sans MS" w:hAnsi="Comic Sans MS"/>
          <w:b/>
          <w:bCs/>
          <w:sz w:val="27"/>
          <w:szCs w:val="27"/>
        </w:rPr>
        <w:t xml:space="preserve"> Objective:</w:t>
      </w:r>
    </w:p>
    <w:p w14:paraId="740A217D" w14:textId="77777777" w:rsidR="00827E4F" w:rsidRPr="00827E4F" w:rsidRDefault="00827E4F" w:rsidP="00827E4F">
      <w:pPr>
        <w:bidi w:val="0"/>
        <w:spacing w:before="100" w:beforeAutospacing="1"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>Be the first player to reach the finish by correctly answering questions about the days of the week.</w:t>
      </w:r>
    </w:p>
    <w:p w14:paraId="43B3AD39" w14:textId="77777777" w:rsidR="00827E4F" w:rsidRPr="00827E4F" w:rsidRDefault="00827E4F" w:rsidP="00827E4F">
      <w:pPr>
        <w:bidi w:val="0"/>
        <w:spacing w:before="100" w:beforeAutospacing="1" w:after="100" w:afterAutospacing="1"/>
        <w:outlineLvl w:val="2"/>
        <w:rPr>
          <w:rFonts w:ascii="Comic Sans MS" w:hAnsi="Comic Sans MS"/>
          <w:b/>
          <w:bCs/>
          <w:sz w:val="27"/>
          <w:szCs w:val="27"/>
        </w:rPr>
      </w:pPr>
      <w:r w:rsidRPr="00934338">
        <w:rPr>
          <w:rFonts w:ascii="Segoe UI Emoji" w:hAnsi="Segoe UI Emoji" w:cs="Segoe UI Emoji"/>
          <w:b/>
          <w:bCs/>
          <w:sz w:val="27"/>
          <w:szCs w:val="27"/>
        </w:rPr>
        <w:t>📦</w:t>
      </w:r>
      <w:r w:rsidRPr="00827E4F">
        <w:rPr>
          <w:rFonts w:ascii="Comic Sans MS" w:hAnsi="Comic Sans MS"/>
          <w:b/>
          <w:bCs/>
          <w:sz w:val="27"/>
          <w:szCs w:val="27"/>
        </w:rPr>
        <w:t xml:space="preserve"> Contents:</w:t>
      </w:r>
    </w:p>
    <w:p w14:paraId="5F094470" w14:textId="77777777" w:rsidR="00827E4F" w:rsidRDefault="00827E4F" w:rsidP="00827E4F">
      <w:pPr>
        <w:numPr>
          <w:ilvl w:val="0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>Game Board</w:t>
      </w:r>
      <w:r>
        <w:rPr>
          <w:rFonts w:ascii="Comic Sans MS" w:hAnsi="Comic Sans MS"/>
        </w:rPr>
        <w:t xml:space="preserve"> (print and laminate)</w:t>
      </w:r>
    </w:p>
    <w:p w14:paraId="019369A3" w14:textId="77777777" w:rsidR="00827E4F" w:rsidRPr="00827E4F" w:rsidRDefault="00827E4F" w:rsidP="00827E4F">
      <w:pPr>
        <w:numPr>
          <w:ilvl w:val="0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>
        <w:rPr>
          <w:rFonts w:ascii="Comic Sans MS" w:hAnsi="Comic Sans MS"/>
        </w:rPr>
        <w:t xml:space="preserve">Cards: </w:t>
      </w:r>
      <w:r w:rsidR="00FC4083">
        <w:rPr>
          <w:rFonts w:ascii="Comic Sans MS" w:hAnsi="Comic Sans MS"/>
        </w:rPr>
        <w:t>(</w:t>
      </w:r>
      <w:r>
        <w:rPr>
          <w:rFonts w:ascii="Comic Sans MS" w:hAnsi="Comic Sans MS"/>
        </w:rPr>
        <w:t>Print, laminate, and cut up the cards:</w:t>
      </w:r>
      <w:r w:rsidR="00FC4083">
        <w:rPr>
          <w:rFonts w:ascii="Comic Sans MS" w:hAnsi="Comic Sans MS"/>
        </w:rPr>
        <w:t xml:space="preserve"> )</w:t>
      </w:r>
    </w:p>
    <w:p w14:paraId="0F4849BD" w14:textId="77777777" w:rsidR="00827E4F" w:rsidRPr="00827E4F" w:rsidRDefault="00827E4F" w:rsidP="00827E4F">
      <w:pPr>
        <w:numPr>
          <w:ilvl w:val="1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>1</w:t>
      </w:r>
      <w:r>
        <w:rPr>
          <w:rFonts w:ascii="Comic Sans MS" w:hAnsi="Comic Sans MS"/>
        </w:rPr>
        <w:t>1</w:t>
      </w:r>
      <w:r w:rsidRPr="00827E4F">
        <w:rPr>
          <w:rFonts w:ascii="Comic Sans MS" w:hAnsi="Comic Sans MS"/>
        </w:rPr>
        <w:t xml:space="preserve"> Question Cards (starting with </w:t>
      </w:r>
      <w:r w:rsidRPr="00827E4F">
        <w:rPr>
          <w:rFonts w:ascii="Comic Sans MS" w:hAnsi="Comic Sans MS"/>
          <w:i/>
          <w:iCs/>
        </w:rPr>
        <w:t>“Name the day that...”</w:t>
      </w:r>
      <w:r w:rsidRPr="00827E4F">
        <w:rPr>
          <w:rFonts w:ascii="Comic Sans MS" w:hAnsi="Comic Sans MS"/>
        </w:rPr>
        <w:t>)</w:t>
      </w:r>
    </w:p>
    <w:p w14:paraId="6341A1FD" w14:textId="77777777" w:rsidR="00827E4F" w:rsidRPr="00827E4F" w:rsidRDefault="00827E4F" w:rsidP="00827E4F">
      <w:pPr>
        <w:numPr>
          <w:ilvl w:val="1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>7 Day Cards (each day of the week)</w:t>
      </w:r>
    </w:p>
    <w:p w14:paraId="67F05371" w14:textId="77777777" w:rsidR="00827E4F" w:rsidRPr="00827E4F" w:rsidRDefault="00827E4F" w:rsidP="00827E4F">
      <w:pPr>
        <w:numPr>
          <w:ilvl w:val="1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>6 Action Cards ( “Move Forward”, “Go Back”)</w:t>
      </w:r>
    </w:p>
    <w:p w14:paraId="09BE0732" w14:textId="77777777" w:rsidR="00827E4F" w:rsidRDefault="00827E4F" w:rsidP="00827E4F">
      <w:pPr>
        <w:numPr>
          <w:ilvl w:val="0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>
        <w:rPr>
          <w:rFonts w:ascii="Comic Sans MS" w:hAnsi="Comic Sans MS"/>
        </w:rPr>
        <w:t>You need one p</w:t>
      </w:r>
      <w:r w:rsidRPr="00827E4F">
        <w:rPr>
          <w:rFonts w:ascii="Comic Sans MS" w:hAnsi="Comic Sans MS"/>
        </w:rPr>
        <w:t xml:space="preserve">layer </w:t>
      </w:r>
      <w:r>
        <w:rPr>
          <w:rFonts w:ascii="Comic Sans MS" w:hAnsi="Comic Sans MS"/>
        </w:rPr>
        <w:t>t</w:t>
      </w:r>
      <w:r w:rsidRPr="00827E4F">
        <w:rPr>
          <w:rFonts w:ascii="Comic Sans MS" w:hAnsi="Comic Sans MS"/>
        </w:rPr>
        <w:t>oken</w:t>
      </w:r>
      <w:r>
        <w:rPr>
          <w:rFonts w:ascii="Comic Sans MS" w:hAnsi="Comic Sans MS"/>
        </w:rPr>
        <w:t xml:space="preserve"> </w:t>
      </w:r>
      <w:r w:rsidRPr="00827E4F">
        <w:rPr>
          <w:rFonts w:ascii="Comic Sans MS" w:hAnsi="Comic Sans MS"/>
        </w:rPr>
        <w:t>per player</w:t>
      </w:r>
    </w:p>
    <w:p w14:paraId="5A26C747" w14:textId="77777777" w:rsidR="00105ADE" w:rsidRPr="00827E4F" w:rsidRDefault="00FC4083" w:rsidP="00105ADE">
      <w:pPr>
        <w:numPr>
          <w:ilvl w:val="0"/>
          <w:numId w:val="1"/>
        </w:numPr>
        <w:bidi w:val="0"/>
        <w:spacing w:before="100" w:beforeAutospacing="1" w:after="100" w:afterAutospacing="1"/>
        <w:rPr>
          <w:rFonts w:ascii="Comic Sans MS" w:hAnsi="Comic Sans MS"/>
        </w:rPr>
      </w:pPr>
      <w:r>
        <w:rPr>
          <w:rFonts w:ascii="Comic Sans MS" w:hAnsi="Comic Sans MS"/>
        </w:rPr>
        <w:t>You need o</w:t>
      </w:r>
      <w:r w:rsidR="00105ADE">
        <w:rPr>
          <w:rFonts w:ascii="Comic Sans MS" w:hAnsi="Comic Sans MS"/>
        </w:rPr>
        <w:t>ne dice</w:t>
      </w:r>
    </w:p>
    <w:p w14:paraId="1CB7DEE3" w14:textId="77777777" w:rsidR="00827E4F" w:rsidRDefault="00827E4F" w:rsidP="00827E4F">
      <w:pPr>
        <w:bidi w:val="0"/>
        <w:spacing w:before="100" w:beforeAutospacing="1" w:after="100" w:afterAutospacing="1"/>
        <w:outlineLvl w:val="2"/>
        <w:rPr>
          <w:rFonts w:ascii="Comic Sans MS" w:hAnsi="Comic Sans MS"/>
          <w:b/>
          <w:bCs/>
          <w:sz w:val="27"/>
          <w:szCs w:val="27"/>
        </w:rPr>
      </w:pPr>
      <w:r w:rsidRPr="00934338">
        <w:rPr>
          <w:rFonts w:ascii="Segoe UI Emoji" w:hAnsi="Segoe UI Emoji" w:cs="Segoe UI Emoji"/>
          <w:b/>
          <w:bCs/>
          <w:sz w:val="27"/>
          <w:szCs w:val="27"/>
        </w:rPr>
        <w:t>👥</w:t>
      </w:r>
      <w:r w:rsidRPr="00827E4F">
        <w:rPr>
          <w:rFonts w:ascii="Comic Sans MS" w:hAnsi="Comic Sans MS"/>
          <w:b/>
          <w:bCs/>
          <w:sz w:val="27"/>
          <w:szCs w:val="27"/>
        </w:rPr>
        <w:t xml:space="preserve"> </w:t>
      </w:r>
      <w:r w:rsidR="00105ADE">
        <w:rPr>
          <w:rFonts w:ascii="Comic Sans MS" w:hAnsi="Comic Sans MS"/>
          <w:b/>
          <w:bCs/>
          <w:sz w:val="27"/>
          <w:szCs w:val="27"/>
        </w:rPr>
        <w:t xml:space="preserve">Instructions for play for </w:t>
      </w:r>
      <w:r>
        <w:rPr>
          <w:rFonts w:ascii="Comic Sans MS" w:hAnsi="Comic Sans MS"/>
          <w:b/>
          <w:bCs/>
          <w:sz w:val="27"/>
          <w:szCs w:val="27"/>
        </w:rPr>
        <w:t>2-4</w:t>
      </w:r>
      <w:r w:rsidRPr="00827E4F">
        <w:rPr>
          <w:rFonts w:ascii="Comic Sans MS" w:hAnsi="Comic Sans MS"/>
          <w:b/>
          <w:bCs/>
          <w:sz w:val="27"/>
          <w:szCs w:val="27"/>
        </w:rPr>
        <w:t xml:space="preserve"> </w:t>
      </w:r>
      <w:r w:rsidR="00105ADE">
        <w:rPr>
          <w:rFonts w:ascii="Comic Sans MS" w:hAnsi="Comic Sans MS"/>
          <w:b/>
          <w:bCs/>
          <w:sz w:val="27"/>
          <w:szCs w:val="27"/>
        </w:rPr>
        <w:t>p</w:t>
      </w:r>
      <w:r w:rsidRPr="00827E4F">
        <w:rPr>
          <w:rFonts w:ascii="Comic Sans MS" w:hAnsi="Comic Sans MS"/>
          <w:b/>
          <w:bCs/>
          <w:sz w:val="27"/>
          <w:szCs w:val="27"/>
        </w:rPr>
        <w:t>layers:</w:t>
      </w:r>
    </w:p>
    <w:p w14:paraId="54EE7A1D" w14:textId="77777777" w:rsidR="00FC4083" w:rsidRPr="00FC4083" w:rsidRDefault="00FC4083" w:rsidP="00FC4083">
      <w:pPr>
        <w:bidi w:val="0"/>
        <w:spacing w:before="100" w:beforeAutospacing="1" w:after="100" w:afterAutospacing="1"/>
        <w:outlineLvl w:val="2"/>
        <w:rPr>
          <w:rFonts w:ascii="Comic Sans MS" w:hAnsi="Comic Sans MS"/>
          <w:sz w:val="27"/>
          <w:szCs w:val="27"/>
        </w:rPr>
      </w:pPr>
      <w:r w:rsidRPr="00FC4083">
        <w:rPr>
          <w:rFonts w:ascii="Comic Sans MS" w:hAnsi="Comic Sans MS"/>
          <w:sz w:val="27"/>
          <w:szCs w:val="27"/>
        </w:rPr>
        <w:t>Mix the cards and place the pile face down.</w:t>
      </w:r>
    </w:p>
    <w:p w14:paraId="5BCF8798" w14:textId="77777777" w:rsidR="00FC4083" w:rsidRPr="00FC4083" w:rsidRDefault="00FC4083" w:rsidP="00FC4083">
      <w:pPr>
        <w:bidi w:val="0"/>
        <w:spacing w:before="100" w:beforeAutospacing="1" w:after="100" w:afterAutospacing="1"/>
        <w:outlineLvl w:val="2"/>
        <w:rPr>
          <w:rFonts w:ascii="Comic Sans MS" w:hAnsi="Comic Sans MS"/>
          <w:sz w:val="27"/>
          <w:szCs w:val="27"/>
        </w:rPr>
      </w:pPr>
      <w:r w:rsidRPr="00FC4083">
        <w:rPr>
          <w:rFonts w:ascii="Comic Sans MS" w:hAnsi="Comic Sans MS"/>
          <w:sz w:val="27"/>
          <w:szCs w:val="27"/>
        </w:rPr>
        <w:t>All players begin at Start.</w:t>
      </w:r>
    </w:p>
    <w:p w14:paraId="4391C2FC" w14:textId="4CA31609" w:rsidR="00FC4083" w:rsidRDefault="00105ADE" w:rsidP="00FC4083">
      <w:pPr>
        <w:bidi w:val="0"/>
        <w:ind w:left="360"/>
        <w:outlineLvl w:val="2"/>
        <w:rPr>
          <w:rFonts w:ascii="Comic Sans MS" w:hAnsi="Comic Sans MS"/>
        </w:rPr>
      </w:pPr>
      <w:r>
        <w:rPr>
          <w:rFonts w:ascii="Comic Sans MS" w:hAnsi="Comic Sans MS"/>
        </w:rPr>
        <w:t>First player rolls the dice</w:t>
      </w:r>
      <w:r w:rsidR="00FC4083">
        <w:rPr>
          <w:rFonts w:ascii="Comic Sans MS" w:hAnsi="Comic Sans MS"/>
        </w:rPr>
        <w:t xml:space="preserve">, moves forward the number of spaces on the dice, and picks a card. </w:t>
      </w:r>
      <w:r w:rsidR="00CA11DF">
        <w:rPr>
          <w:rFonts w:ascii="Comic Sans MS" w:hAnsi="Comic Sans MS"/>
        </w:rPr>
        <w:t>Read aloud the day on the space (if there is one) and</w:t>
      </w:r>
      <w:r w:rsidR="00FC4083">
        <w:rPr>
          <w:rFonts w:ascii="Comic Sans MS" w:hAnsi="Comic Sans MS"/>
        </w:rPr>
        <w:br/>
      </w:r>
      <w:r w:rsidR="00FC4083" w:rsidRPr="00FC4083">
        <w:rPr>
          <w:rFonts w:ascii="Comic Sans MS" w:hAnsi="Comic Sans MS"/>
        </w:rPr>
        <w:t xml:space="preserve">If they get a Question Card, they answer the question. </w:t>
      </w:r>
    </w:p>
    <w:p w14:paraId="49F2258C" w14:textId="77777777" w:rsidR="00FC4083" w:rsidRDefault="00827E4F" w:rsidP="00FC4083">
      <w:pPr>
        <w:numPr>
          <w:ilvl w:val="0"/>
          <w:numId w:val="5"/>
        </w:numPr>
        <w:bidi w:val="0"/>
        <w:outlineLvl w:val="2"/>
        <w:rPr>
          <w:rFonts w:ascii="Comic Sans MS" w:hAnsi="Comic Sans MS"/>
        </w:rPr>
      </w:pPr>
      <w:r w:rsidRPr="00FC4083">
        <w:rPr>
          <w:rFonts w:ascii="Comic Sans MS" w:hAnsi="Comic Sans MS"/>
        </w:rPr>
        <w:t xml:space="preserve">If the answer is </w:t>
      </w:r>
      <w:r w:rsidRPr="00FC4083">
        <w:rPr>
          <w:rFonts w:ascii="Comic Sans MS" w:hAnsi="Comic Sans MS"/>
          <w:b/>
          <w:bCs/>
        </w:rPr>
        <w:t>correct</w:t>
      </w:r>
      <w:r w:rsidRPr="00FC4083">
        <w:rPr>
          <w:rFonts w:ascii="Comic Sans MS" w:hAnsi="Comic Sans MS"/>
        </w:rPr>
        <w:t xml:space="preserve">, move forward </w:t>
      </w:r>
      <w:r w:rsidRPr="00FC4083">
        <w:rPr>
          <w:rFonts w:ascii="Comic Sans MS" w:hAnsi="Comic Sans MS"/>
          <w:b/>
          <w:bCs/>
        </w:rPr>
        <w:t>one space</w:t>
      </w:r>
      <w:r w:rsidRPr="00FC4083">
        <w:rPr>
          <w:rFonts w:ascii="Comic Sans MS" w:hAnsi="Comic Sans MS"/>
        </w:rPr>
        <w:t>.</w:t>
      </w:r>
      <w:r w:rsidR="00FC4083">
        <w:rPr>
          <w:rFonts w:ascii="Comic Sans MS" w:hAnsi="Comic Sans MS"/>
        </w:rPr>
        <w:t xml:space="preserve"> </w:t>
      </w:r>
    </w:p>
    <w:p w14:paraId="69974A31" w14:textId="77777777" w:rsidR="00827E4F" w:rsidRDefault="00827E4F" w:rsidP="00FC4083">
      <w:pPr>
        <w:numPr>
          <w:ilvl w:val="0"/>
          <w:numId w:val="5"/>
        </w:numPr>
        <w:bidi w:val="0"/>
        <w:outlineLvl w:val="2"/>
        <w:rPr>
          <w:rFonts w:ascii="Comic Sans MS" w:hAnsi="Comic Sans MS"/>
        </w:rPr>
      </w:pPr>
      <w:r w:rsidRPr="00FC4083">
        <w:rPr>
          <w:rFonts w:ascii="Comic Sans MS" w:hAnsi="Comic Sans MS"/>
        </w:rPr>
        <w:t xml:space="preserve">If the answer is </w:t>
      </w:r>
      <w:r w:rsidRPr="00FC4083">
        <w:rPr>
          <w:rFonts w:ascii="Comic Sans MS" w:hAnsi="Comic Sans MS"/>
          <w:b/>
          <w:bCs/>
        </w:rPr>
        <w:t>incorrect</w:t>
      </w:r>
      <w:r w:rsidRPr="00FC4083">
        <w:rPr>
          <w:rFonts w:ascii="Comic Sans MS" w:hAnsi="Comic Sans MS"/>
        </w:rPr>
        <w:t>, stay in place.</w:t>
      </w:r>
    </w:p>
    <w:p w14:paraId="6C062DF0" w14:textId="77777777" w:rsidR="00FC4083" w:rsidRDefault="00FC4083" w:rsidP="00FC4083">
      <w:pPr>
        <w:bidi w:val="0"/>
        <w:ind w:left="720"/>
        <w:outlineLvl w:val="2"/>
        <w:rPr>
          <w:rFonts w:ascii="Comic Sans MS" w:hAnsi="Comic Sans MS"/>
        </w:rPr>
      </w:pPr>
      <w:r>
        <w:rPr>
          <w:rFonts w:ascii="Comic Sans MS" w:hAnsi="Comic Sans MS"/>
        </w:rPr>
        <w:t xml:space="preserve">If they get a Day card, they have to correctly read the day aloud. </w:t>
      </w:r>
    </w:p>
    <w:p w14:paraId="441D3EDB" w14:textId="77777777" w:rsidR="00827E4F" w:rsidRPr="00827E4F" w:rsidRDefault="00FC4083" w:rsidP="00FC4083">
      <w:pPr>
        <w:bidi w:val="0"/>
        <w:ind w:left="720"/>
        <w:outlineLvl w:val="2"/>
        <w:rPr>
          <w:rFonts w:ascii="Comic Sans MS" w:hAnsi="Comic Sans MS"/>
        </w:rPr>
      </w:pPr>
      <w:r>
        <w:rPr>
          <w:rFonts w:ascii="Comic Sans MS" w:hAnsi="Comic Sans MS"/>
        </w:rPr>
        <w:t xml:space="preserve">If they get a </w:t>
      </w:r>
      <w:r w:rsidR="00827E4F" w:rsidRPr="00827E4F">
        <w:rPr>
          <w:rFonts w:ascii="Comic Sans MS" w:hAnsi="Comic Sans MS"/>
          <w:b/>
          <w:bCs/>
        </w:rPr>
        <w:t>Special Card:</w:t>
      </w:r>
    </w:p>
    <w:p w14:paraId="31013C57" w14:textId="77777777" w:rsidR="00827E4F" w:rsidRPr="00827E4F" w:rsidRDefault="00827E4F" w:rsidP="00FC4083">
      <w:pPr>
        <w:numPr>
          <w:ilvl w:val="1"/>
          <w:numId w:val="2"/>
        </w:numPr>
        <w:bidi w:val="0"/>
        <w:spacing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 xml:space="preserve">“Move </w:t>
      </w:r>
      <w:r w:rsidR="00FC4083">
        <w:rPr>
          <w:rFonts w:ascii="Comic Sans MS" w:hAnsi="Comic Sans MS"/>
        </w:rPr>
        <w:t>Ahead</w:t>
      </w:r>
      <w:r w:rsidRPr="00827E4F">
        <w:rPr>
          <w:rFonts w:ascii="Comic Sans MS" w:hAnsi="Comic Sans MS"/>
        </w:rPr>
        <w:t xml:space="preserve">” </w:t>
      </w:r>
      <w:r w:rsidRPr="00934338">
        <w:t>→</w:t>
      </w:r>
      <w:r w:rsidRPr="00827E4F">
        <w:rPr>
          <w:rFonts w:ascii="Comic Sans MS" w:hAnsi="Comic Sans MS"/>
        </w:rPr>
        <w:t xml:space="preserve"> advance one </w:t>
      </w:r>
      <w:r w:rsidRPr="00FC4083">
        <w:rPr>
          <w:rFonts w:ascii="Comic Sans MS" w:hAnsi="Comic Sans MS"/>
          <w:i/>
          <w:iCs/>
        </w:rPr>
        <w:t>extra</w:t>
      </w:r>
      <w:r w:rsidRPr="00827E4F">
        <w:rPr>
          <w:rFonts w:ascii="Comic Sans MS" w:hAnsi="Comic Sans MS"/>
        </w:rPr>
        <w:t xml:space="preserve"> space.</w:t>
      </w:r>
    </w:p>
    <w:p w14:paraId="177494D9" w14:textId="77777777" w:rsidR="00827E4F" w:rsidRPr="00827E4F" w:rsidRDefault="00827E4F" w:rsidP="00827E4F">
      <w:pPr>
        <w:numPr>
          <w:ilvl w:val="1"/>
          <w:numId w:val="2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827E4F">
        <w:rPr>
          <w:rFonts w:ascii="Comic Sans MS" w:hAnsi="Comic Sans MS"/>
        </w:rPr>
        <w:t>“</w:t>
      </w:r>
      <w:r w:rsidR="00FC4083">
        <w:rPr>
          <w:rFonts w:ascii="Comic Sans MS" w:hAnsi="Comic Sans MS"/>
        </w:rPr>
        <w:t>Move</w:t>
      </w:r>
      <w:r w:rsidRPr="00827E4F">
        <w:rPr>
          <w:rFonts w:ascii="Comic Sans MS" w:hAnsi="Comic Sans MS"/>
        </w:rPr>
        <w:t xml:space="preserve"> Back” </w:t>
      </w:r>
      <w:r w:rsidRPr="00934338">
        <w:t>→</w:t>
      </w:r>
      <w:r w:rsidRPr="00827E4F">
        <w:rPr>
          <w:rFonts w:ascii="Comic Sans MS" w:hAnsi="Comic Sans MS"/>
        </w:rPr>
        <w:t xml:space="preserve"> move one space backward.</w:t>
      </w:r>
    </w:p>
    <w:p w14:paraId="6E7F07FE" w14:textId="77777777" w:rsidR="00827E4F" w:rsidRDefault="00827E4F" w:rsidP="00FC4083">
      <w:pPr>
        <w:bidi w:val="0"/>
        <w:spacing w:before="100" w:beforeAutospacing="1" w:after="100" w:afterAutospacing="1"/>
        <w:ind w:left="720"/>
        <w:rPr>
          <w:rFonts w:ascii="Comic Sans MS" w:hAnsi="Comic Sans MS"/>
        </w:rPr>
      </w:pPr>
      <w:r w:rsidRPr="00827E4F">
        <w:rPr>
          <w:rFonts w:ascii="Comic Sans MS" w:hAnsi="Comic Sans MS"/>
          <w:b/>
          <w:bCs/>
        </w:rPr>
        <w:t>Winning the Game:</w:t>
      </w:r>
      <w:r w:rsidRPr="00827E4F">
        <w:rPr>
          <w:rFonts w:ascii="Comic Sans MS" w:hAnsi="Comic Sans MS"/>
        </w:rPr>
        <w:br/>
        <w:t xml:space="preserve">The first player to reach the </w:t>
      </w:r>
      <w:r w:rsidRPr="00827E4F">
        <w:rPr>
          <w:rFonts w:ascii="Comic Sans MS" w:hAnsi="Comic Sans MS"/>
          <w:b/>
          <w:bCs/>
        </w:rPr>
        <w:t>Finish</w:t>
      </w:r>
      <w:r w:rsidRPr="00827E4F">
        <w:rPr>
          <w:rFonts w:ascii="Comic Sans MS" w:hAnsi="Comic Sans MS"/>
        </w:rPr>
        <w:t xml:space="preserve"> space wins!</w:t>
      </w:r>
    </w:p>
    <w:p w14:paraId="1A62A033" w14:textId="77777777" w:rsidR="00827E4F" w:rsidRDefault="005D6260" w:rsidP="00827E4F">
      <w:pPr>
        <w:bidi w:val="0"/>
        <w:spacing w:before="100" w:beforeAutospacing="1" w:after="100" w:afterAutospacing="1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233AA69F" wp14:editId="1C16DCBC">
            <wp:extent cx="6410325" cy="8448675"/>
            <wp:effectExtent l="0" t="0" r="0" b="0"/>
            <wp:docPr id="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880FE" w14:textId="77777777" w:rsidR="00D81F5F" w:rsidRPr="00827E4F" w:rsidRDefault="005D6260" w:rsidP="00D81F5F">
      <w:pPr>
        <w:bidi w:val="0"/>
        <w:spacing w:before="100" w:beforeAutospacing="1" w:after="100" w:afterAutospacing="1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341EC9E7" wp14:editId="1C345FD6">
            <wp:extent cx="6248400" cy="9420225"/>
            <wp:effectExtent l="0" t="0" r="0" b="0"/>
            <wp:docPr id="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8084" w14:textId="77777777" w:rsidR="007654A4" w:rsidRDefault="00FC4083" w:rsidP="00FC4083">
      <w:pPr>
        <w:pStyle w:val="Heading3"/>
        <w:rPr>
          <w:rFonts w:ascii="Comic Sans MS" w:hAnsi="Comic Sans MS" w:cs="Arial"/>
          <w:color w:val="FF0000"/>
          <w:sz w:val="36"/>
          <w:szCs w:val="36"/>
          <w:u w:val="single"/>
        </w:rPr>
      </w:pPr>
      <w:r>
        <w:rPr>
          <w:rFonts w:ascii="Comic Sans MS" w:hAnsi="Comic Sans MS" w:cs="Arial"/>
          <w:color w:val="FF0000"/>
          <w:sz w:val="36"/>
          <w:szCs w:val="36"/>
          <w:u w:val="single"/>
        </w:rPr>
        <w:lastRenderedPageBreak/>
        <w:t>Domino</w:t>
      </w:r>
      <w:r w:rsidR="007654A4">
        <w:rPr>
          <w:rFonts w:ascii="Comic Sans MS" w:hAnsi="Comic Sans MS" w:cs="Arial"/>
          <w:color w:val="FF0000"/>
          <w:sz w:val="36"/>
          <w:szCs w:val="36"/>
          <w:u w:val="single"/>
        </w:rPr>
        <w:t xml:space="preserve"> Cards</w:t>
      </w:r>
      <w:r w:rsidRPr="00FC4083">
        <w:rPr>
          <w:rFonts w:ascii="Comic Sans MS" w:hAnsi="Comic Sans MS" w:cs="Arial"/>
          <w:color w:val="FF0000"/>
          <w:sz w:val="36"/>
          <w:szCs w:val="36"/>
          <w:u w:val="single"/>
        </w:rPr>
        <w:t xml:space="preserve">: </w:t>
      </w:r>
    </w:p>
    <w:p w14:paraId="6D742589" w14:textId="77777777" w:rsidR="007654A4" w:rsidRPr="007654A4" w:rsidRDefault="007654A4" w:rsidP="00FC4083">
      <w:pPr>
        <w:pStyle w:val="Heading3"/>
        <w:rPr>
          <w:rFonts w:ascii="Comic Sans MS" w:hAnsi="Comic Sans MS" w:cs="Arial"/>
          <w:b w:val="0"/>
          <w:bCs w:val="0"/>
          <w:sz w:val="24"/>
          <w:szCs w:val="24"/>
        </w:rPr>
      </w:pPr>
      <w:r>
        <w:rPr>
          <w:rFonts w:ascii="Comic Sans MS" w:hAnsi="Comic Sans MS" w:cs="Arial"/>
          <w:b w:val="0"/>
          <w:bCs w:val="0"/>
          <w:sz w:val="24"/>
          <w:szCs w:val="24"/>
        </w:rPr>
        <w:t>Preparation: Print, laminate, and cut up domino cards. There is only one way to assemble the line of cards but you can turn a corner by turning the matching card sideways.</w:t>
      </w:r>
    </w:p>
    <w:p w14:paraId="1BD0F3F4" w14:textId="77777777" w:rsidR="00FC4083" w:rsidRPr="00934338" w:rsidRDefault="00FC4083" w:rsidP="00FC4083">
      <w:pPr>
        <w:pStyle w:val="Heading3"/>
        <w:rPr>
          <w:rFonts w:ascii="Comic Sans MS" w:hAnsi="Comic Sans MS"/>
        </w:rPr>
      </w:pPr>
      <w:r w:rsidRPr="00934338">
        <w:rPr>
          <w:rStyle w:val="Strong"/>
          <w:rFonts w:ascii="Comic Sans MS" w:hAnsi="Comic Sans MS"/>
        </w:rPr>
        <w:t>How to Play:</w:t>
      </w:r>
    </w:p>
    <w:p w14:paraId="3A2BA2CB" w14:textId="77777777" w:rsidR="00FC4083" w:rsidRPr="00934338" w:rsidRDefault="00FC4083" w:rsidP="00FC4083">
      <w:pPr>
        <w:numPr>
          <w:ilvl w:val="0"/>
          <w:numId w:val="6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934338">
        <w:rPr>
          <w:rFonts w:ascii="Comic Sans MS" w:hAnsi="Comic Sans MS"/>
        </w:rPr>
        <w:t xml:space="preserve">Shuffle the cards and deal </w:t>
      </w:r>
      <w:r w:rsidRPr="00934338">
        <w:rPr>
          <w:rStyle w:val="Strong"/>
          <w:rFonts w:ascii="Comic Sans MS" w:hAnsi="Comic Sans MS"/>
        </w:rPr>
        <w:t>5 cards to each player</w:t>
      </w:r>
      <w:r w:rsidRPr="00934338">
        <w:rPr>
          <w:rFonts w:ascii="Comic Sans MS" w:hAnsi="Comic Sans MS"/>
        </w:rPr>
        <w:t>.</w:t>
      </w:r>
      <w:r w:rsidR="007654A4">
        <w:rPr>
          <w:rFonts w:ascii="Comic Sans MS" w:hAnsi="Comic Sans MS"/>
        </w:rPr>
        <w:t xml:space="preserve"> Put the rest of the cards in a pile face-down.</w:t>
      </w:r>
    </w:p>
    <w:p w14:paraId="371126B4" w14:textId="77777777" w:rsidR="00FC4083" w:rsidRPr="00934338" w:rsidRDefault="00FC4083" w:rsidP="00FC4083">
      <w:pPr>
        <w:numPr>
          <w:ilvl w:val="0"/>
          <w:numId w:val="6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934338">
        <w:rPr>
          <w:rFonts w:ascii="Comic Sans MS" w:hAnsi="Comic Sans MS"/>
        </w:rPr>
        <w:t xml:space="preserve">Place one card </w:t>
      </w:r>
      <w:r w:rsidRPr="00934338">
        <w:rPr>
          <w:rStyle w:val="Strong"/>
          <w:rFonts w:ascii="Comic Sans MS" w:hAnsi="Comic Sans MS"/>
        </w:rPr>
        <w:t>face up</w:t>
      </w:r>
      <w:r w:rsidRPr="00934338">
        <w:rPr>
          <w:rFonts w:ascii="Comic Sans MS" w:hAnsi="Comic Sans MS"/>
        </w:rPr>
        <w:t xml:space="preserve"> in the center to start the domino line.</w:t>
      </w:r>
    </w:p>
    <w:p w14:paraId="2806A2E1" w14:textId="77777777" w:rsidR="00FC4083" w:rsidRPr="007654A4" w:rsidRDefault="00FC4083" w:rsidP="00FC4083">
      <w:pPr>
        <w:numPr>
          <w:ilvl w:val="0"/>
          <w:numId w:val="6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7654A4">
        <w:rPr>
          <w:rFonts w:ascii="Comic Sans MS" w:hAnsi="Comic Sans MS"/>
        </w:rPr>
        <w:t xml:space="preserve">On your turn, </w:t>
      </w:r>
      <w:r w:rsidRPr="007654A4">
        <w:rPr>
          <w:rStyle w:val="Strong"/>
          <w:rFonts w:ascii="Comic Sans MS" w:hAnsi="Comic Sans MS"/>
        </w:rPr>
        <w:t>add a card</w:t>
      </w:r>
      <w:r w:rsidRPr="007654A4">
        <w:rPr>
          <w:rFonts w:ascii="Comic Sans MS" w:hAnsi="Comic Sans MS"/>
        </w:rPr>
        <w:t xml:space="preserve"> by matching a picture on </w:t>
      </w:r>
      <w:r w:rsidR="007654A4">
        <w:rPr>
          <w:rFonts w:ascii="Comic Sans MS" w:hAnsi="Comic Sans MS"/>
        </w:rPr>
        <w:t>either</w:t>
      </w:r>
      <w:r w:rsidRPr="007654A4">
        <w:rPr>
          <w:rFonts w:ascii="Comic Sans MS" w:hAnsi="Comic Sans MS"/>
        </w:rPr>
        <w:t xml:space="preserve"> end of the line</w:t>
      </w:r>
      <w:r w:rsidR="007654A4" w:rsidRPr="007654A4">
        <w:rPr>
          <w:rFonts w:ascii="Comic Sans MS" w:hAnsi="Comic Sans MS"/>
        </w:rPr>
        <w:t>, and say the word that matches the picture (from the word list)</w:t>
      </w:r>
      <w:r w:rsidRPr="007654A4">
        <w:rPr>
          <w:rFonts w:ascii="Comic Sans MS" w:hAnsi="Comic Sans MS"/>
        </w:rPr>
        <w:t>.</w:t>
      </w:r>
      <w:r w:rsidRPr="007654A4">
        <w:rPr>
          <w:rFonts w:ascii="Comic Sans MS" w:hAnsi="Comic Sans MS"/>
        </w:rPr>
        <w:br/>
        <w:t xml:space="preserve">If you can’t make a match, </w:t>
      </w:r>
      <w:r w:rsidR="007654A4">
        <w:rPr>
          <w:rFonts w:ascii="Comic Sans MS" w:hAnsi="Comic Sans MS"/>
        </w:rPr>
        <w:t xml:space="preserve">pick a card from the pile and </w:t>
      </w:r>
      <w:r w:rsidRPr="007654A4">
        <w:rPr>
          <w:rStyle w:val="Strong"/>
          <w:rFonts w:ascii="Comic Sans MS" w:hAnsi="Comic Sans MS"/>
        </w:rPr>
        <w:t>skip your turn</w:t>
      </w:r>
      <w:r w:rsidRPr="007654A4">
        <w:rPr>
          <w:rFonts w:ascii="Comic Sans MS" w:hAnsi="Comic Sans MS"/>
        </w:rPr>
        <w:t>.</w:t>
      </w:r>
    </w:p>
    <w:p w14:paraId="21A36343" w14:textId="77777777" w:rsidR="00FC4083" w:rsidRPr="00934338" w:rsidRDefault="00FC4083" w:rsidP="00FC4083">
      <w:pPr>
        <w:numPr>
          <w:ilvl w:val="0"/>
          <w:numId w:val="6"/>
        </w:numPr>
        <w:bidi w:val="0"/>
        <w:spacing w:before="100" w:beforeAutospacing="1" w:after="100" w:afterAutospacing="1"/>
        <w:rPr>
          <w:rFonts w:ascii="Comic Sans MS" w:hAnsi="Comic Sans MS"/>
        </w:rPr>
      </w:pPr>
      <w:r w:rsidRPr="00934338">
        <w:rPr>
          <w:rFonts w:ascii="Comic Sans MS" w:hAnsi="Comic Sans MS"/>
        </w:rPr>
        <w:t xml:space="preserve">The first player to place all their cards </w:t>
      </w:r>
      <w:r w:rsidRPr="00934338">
        <w:rPr>
          <w:rStyle w:val="Strong"/>
          <w:rFonts w:ascii="Comic Sans MS" w:hAnsi="Comic Sans MS"/>
        </w:rPr>
        <w:t>wins the game</w:t>
      </w:r>
      <w:r w:rsidRPr="00934338">
        <w:rPr>
          <w:rFonts w:ascii="Comic Sans MS" w:hAnsi="Comic Sans MS"/>
        </w:rPr>
        <w:t>!</w:t>
      </w:r>
    </w:p>
    <w:p w14:paraId="1423CCCC" w14:textId="77777777" w:rsidR="00FC4083" w:rsidRPr="00FC4083" w:rsidRDefault="005D6260" w:rsidP="00FC4083">
      <w:pPr>
        <w:pStyle w:val="Heading3"/>
        <w:rPr>
          <w:rFonts w:ascii="Comic Sans MS" w:hAnsi="Comic Sans MS" w:cs="Arial"/>
          <w:color w:val="FF0000"/>
          <w:sz w:val="36"/>
          <w:szCs w:val="36"/>
          <w:u w:val="single"/>
        </w:rPr>
      </w:pPr>
      <w:r w:rsidRPr="007654A4">
        <w:rPr>
          <w:rFonts w:ascii="Comic Sans MS" w:hAnsi="Comic Sans MS"/>
          <w:noProof/>
          <w:lang w:bidi="he-IL"/>
        </w:rPr>
        <w:drawing>
          <wp:inline distT="0" distB="0" distL="0" distR="0" wp14:anchorId="204D6212" wp14:editId="53B81166">
            <wp:extent cx="2476500" cy="3124200"/>
            <wp:effectExtent l="0" t="0" r="0" b="0"/>
            <wp:docPr id="559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4A4">
        <w:rPr>
          <w:rFonts w:ascii="Comic Sans MS" w:hAnsi="Comic Sans MS"/>
          <w:noProof/>
          <w:lang w:bidi="he-IL"/>
        </w:rPr>
        <w:drawing>
          <wp:inline distT="0" distB="0" distL="0" distR="0" wp14:anchorId="57804D1F" wp14:editId="701B7AA5">
            <wp:extent cx="2324100" cy="3162300"/>
            <wp:effectExtent l="0" t="0" r="0" b="0"/>
            <wp:docPr id="558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5E37" w14:textId="77777777" w:rsidR="00FC4083" w:rsidRDefault="005D6260" w:rsidP="00FC4083">
      <w:pPr>
        <w:pStyle w:val="Englishbodytext"/>
        <w:ind w:right="98"/>
        <w:rPr>
          <w:rFonts w:ascii="Comic Sans MS" w:hAnsi="Comic Sans MS"/>
          <w:noProof/>
        </w:rPr>
      </w:pPr>
      <w:r w:rsidRPr="007654A4">
        <w:rPr>
          <w:rFonts w:ascii="Comic Sans MS" w:hAnsi="Comic Sans MS"/>
          <w:noProof/>
        </w:rPr>
        <w:lastRenderedPageBreak/>
        <w:drawing>
          <wp:inline distT="0" distB="0" distL="0" distR="0" wp14:anchorId="693D0AB8" wp14:editId="65D11B92">
            <wp:extent cx="2114550" cy="3295650"/>
            <wp:effectExtent l="0" t="0" r="0" b="0"/>
            <wp:docPr id="560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4A4">
        <w:rPr>
          <w:rFonts w:ascii="Comic Sans MS" w:hAnsi="Comic Sans MS"/>
          <w:noProof/>
        </w:rPr>
        <w:drawing>
          <wp:inline distT="0" distB="0" distL="0" distR="0" wp14:anchorId="221B8B01" wp14:editId="15B06C79">
            <wp:extent cx="2352675" cy="3162300"/>
            <wp:effectExtent l="0" t="0" r="0" b="0"/>
            <wp:docPr id="561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2EFC" w14:textId="77777777" w:rsidR="007654A4" w:rsidRDefault="007654A4" w:rsidP="00FC4083">
      <w:pPr>
        <w:pStyle w:val="Englishbodytext"/>
        <w:ind w:right="98"/>
        <w:rPr>
          <w:rFonts w:ascii="Comic Sans MS" w:hAnsi="Comic Sans MS"/>
          <w:noProof/>
        </w:rPr>
      </w:pPr>
    </w:p>
    <w:p w14:paraId="13CA4C92" w14:textId="77777777" w:rsidR="007654A4" w:rsidRDefault="005D6260" w:rsidP="007654A4">
      <w:pPr>
        <w:pStyle w:val="Englishbodytext"/>
        <w:tabs>
          <w:tab w:val="left" w:pos="7815"/>
        </w:tabs>
        <w:ind w:right="98"/>
        <w:rPr>
          <w:rFonts w:ascii="Comic Sans MS" w:hAnsi="Comic Sans MS"/>
          <w:noProof/>
        </w:rPr>
      </w:pPr>
      <w:r w:rsidRPr="007654A4">
        <w:rPr>
          <w:rFonts w:ascii="Comic Sans MS" w:hAnsi="Comic Sans MS"/>
          <w:noProof/>
        </w:rPr>
        <w:drawing>
          <wp:inline distT="0" distB="0" distL="0" distR="0" wp14:anchorId="2C3E1FE5" wp14:editId="665A6809">
            <wp:extent cx="2181225" cy="3057525"/>
            <wp:effectExtent l="0" t="0" r="0" b="0"/>
            <wp:docPr id="562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4A4">
        <w:rPr>
          <w:rFonts w:ascii="Comic Sans MS" w:hAnsi="Comic Sans MS"/>
          <w:noProof/>
        </w:rPr>
        <w:drawing>
          <wp:inline distT="0" distB="0" distL="0" distR="0" wp14:anchorId="355604ED" wp14:editId="4007C1E7">
            <wp:extent cx="2190750" cy="3209925"/>
            <wp:effectExtent l="0" t="0" r="0" b="0"/>
            <wp:docPr id="563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4A4">
        <w:rPr>
          <w:rFonts w:ascii="Comic Sans MS" w:hAnsi="Comic Sans MS"/>
          <w:noProof/>
        </w:rPr>
        <w:tab/>
      </w:r>
    </w:p>
    <w:p w14:paraId="52E83A68" w14:textId="77777777" w:rsidR="007654A4" w:rsidRDefault="005D6260" w:rsidP="007654A4">
      <w:pPr>
        <w:pStyle w:val="Englishbodytext"/>
        <w:tabs>
          <w:tab w:val="left" w:pos="7815"/>
        </w:tabs>
        <w:ind w:right="98"/>
        <w:rPr>
          <w:rFonts w:ascii="Comic Sans MS" w:hAnsi="Comic Sans MS"/>
          <w:noProof/>
        </w:rPr>
      </w:pPr>
      <w:r w:rsidRPr="007654A4">
        <w:rPr>
          <w:rFonts w:ascii="Comic Sans MS" w:hAnsi="Comic Sans MS"/>
          <w:noProof/>
        </w:rPr>
        <w:lastRenderedPageBreak/>
        <w:drawing>
          <wp:inline distT="0" distB="0" distL="0" distR="0" wp14:anchorId="04A6918A" wp14:editId="052A0DB7">
            <wp:extent cx="2362200" cy="3152775"/>
            <wp:effectExtent l="0" t="0" r="0" b="0"/>
            <wp:docPr id="565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4A4">
        <w:rPr>
          <w:rFonts w:ascii="Comic Sans MS" w:hAnsi="Comic Sans MS"/>
          <w:noProof/>
        </w:rPr>
        <w:drawing>
          <wp:inline distT="0" distB="0" distL="0" distR="0" wp14:anchorId="395CC9E5" wp14:editId="37BA3AAC">
            <wp:extent cx="2581275" cy="3200400"/>
            <wp:effectExtent l="0" t="0" r="0" b="0"/>
            <wp:docPr id="567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788E" w14:textId="77777777" w:rsidR="007654A4" w:rsidRDefault="005D6260" w:rsidP="007654A4">
      <w:pPr>
        <w:pStyle w:val="Englishbodytext"/>
        <w:tabs>
          <w:tab w:val="left" w:pos="7815"/>
        </w:tabs>
        <w:ind w:right="98"/>
        <w:rPr>
          <w:rFonts w:ascii="Comic Sans MS" w:hAnsi="Comic Sans MS"/>
          <w:noProof/>
        </w:rPr>
      </w:pPr>
      <w:r w:rsidRPr="007654A4">
        <w:rPr>
          <w:rFonts w:ascii="Comic Sans MS" w:hAnsi="Comic Sans MS"/>
          <w:noProof/>
        </w:rPr>
        <w:drawing>
          <wp:inline distT="0" distB="0" distL="0" distR="0" wp14:anchorId="7E69A236" wp14:editId="3580E7A1">
            <wp:extent cx="2314575" cy="3048000"/>
            <wp:effectExtent l="0" t="0" r="0" b="0"/>
            <wp:docPr id="568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4A4">
        <w:rPr>
          <w:rFonts w:ascii="Comic Sans MS" w:hAnsi="Comic Sans MS"/>
          <w:noProof/>
        </w:rPr>
        <w:drawing>
          <wp:inline distT="0" distB="0" distL="0" distR="0" wp14:anchorId="2D42E8A0" wp14:editId="7AE3137E">
            <wp:extent cx="2343150" cy="3086100"/>
            <wp:effectExtent l="0" t="0" r="0" b="0"/>
            <wp:docPr id="569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B214" w14:textId="77777777" w:rsidR="007654A4" w:rsidRDefault="005D6260" w:rsidP="007654A4">
      <w:pPr>
        <w:pStyle w:val="Englishbodytext"/>
        <w:tabs>
          <w:tab w:val="left" w:pos="7815"/>
        </w:tabs>
        <w:ind w:right="98"/>
        <w:rPr>
          <w:rFonts w:ascii="Comic Sans MS" w:hAnsi="Comic Sans MS"/>
          <w:noProof/>
        </w:rPr>
      </w:pPr>
      <w:r w:rsidRPr="007654A4">
        <w:rPr>
          <w:rFonts w:ascii="Comic Sans MS" w:hAnsi="Comic Sans MS"/>
          <w:noProof/>
        </w:rPr>
        <w:lastRenderedPageBreak/>
        <w:drawing>
          <wp:inline distT="0" distB="0" distL="0" distR="0" wp14:anchorId="746FD303" wp14:editId="00FF1F3E">
            <wp:extent cx="2428875" cy="3152775"/>
            <wp:effectExtent l="0" t="0" r="0" b="0"/>
            <wp:docPr id="570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4A4">
        <w:rPr>
          <w:rFonts w:ascii="Comic Sans MS" w:hAnsi="Comic Sans MS"/>
          <w:noProof/>
        </w:rPr>
        <w:drawing>
          <wp:inline distT="0" distB="0" distL="0" distR="0" wp14:anchorId="565E3875" wp14:editId="77A8BD6A">
            <wp:extent cx="2257425" cy="3257550"/>
            <wp:effectExtent l="0" t="0" r="0" b="0"/>
            <wp:docPr id="571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A8F2" w14:textId="77777777" w:rsidR="007654A4" w:rsidRDefault="005D6260" w:rsidP="007654A4">
      <w:pPr>
        <w:pStyle w:val="Englishbodytext"/>
        <w:tabs>
          <w:tab w:val="left" w:pos="7815"/>
        </w:tabs>
        <w:ind w:right="98"/>
        <w:rPr>
          <w:rFonts w:ascii="Comic Sans MS" w:hAnsi="Comic Sans MS"/>
        </w:rPr>
      </w:pPr>
      <w:r w:rsidRPr="007654A4">
        <w:rPr>
          <w:rFonts w:ascii="Comic Sans MS" w:hAnsi="Comic Sans MS"/>
          <w:noProof/>
        </w:rPr>
        <w:drawing>
          <wp:inline distT="0" distB="0" distL="0" distR="0" wp14:anchorId="1F7779CE" wp14:editId="458895B3">
            <wp:extent cx="2333625" cy="3152775"/>
            <wp:effectExtent l="0" t="0" r="0" b="0"/>
            <wp:docPr id="572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4A4">
      <w:headerReference w:type="default" r:id="rId41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3B66B" w14:textId="77777777" w:rsidR="00457C9E" w:rsidRDefault="00457C9E">
      <w:r>
        <w:separator/>
      </w:r>
    </w:p>
  </w:endnote>
  <w:endnote w:type="continuationSeparator" w:id="0">
    <w:p w14:paraId="591969D3" w14:textId="77777777" w:rsidR="00457C9E" w:rsidRDefault="00457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E1383" w14:textId="77777777" w:rsidR="00457C9E" w:rsidRDefault="00457C9E">
      <w:r>
        <w:separator/>
      </w:r>
    </w:p>
  </w:footnote>
  <w:footnote w:type="continuationSeparator" w:id="0">
    <w:p w14:paraId="690C25B5" w14:textId="77777777" w:rsidR="00457C9E" w:rsidRDefault="00457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FB8B8" w14:textId="77777777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7D1DB5">
      <w:rPr>
        <w:rFonts w:ascii="Comic Sans MS" w:hAnsi="Comic Sans MS"/>
      </w:rPr>
      <w:t>41</w:t>
    </w:r>
    <w:r>
      <w:rPr>
        <w:rFonts w:ascii="Comic Sans MS" w:hAnsi="Comic Sans MS"/>
      </w:rPr>
      <w:t>, Target letter</w:t>
    </w:r>
    <w:r w:rsidR="007D1DB5">
      <w:rPr>
        <w:rFonts w:ascii="Comic Sans MS" w:hAnsi="Comic Sans MS"/>
      </w:rPr>
      <w:t xml:space="preserve"> combination ay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="007D1DB5">
      <w:rPr>
        <w:rFonts w:ascii="Comic Sans MS" w:hAnsi="Comic Sans MS"/>
      </w:rPr>
      <w:t xml:space="preserve">             </w:t>
    </w:r>
    <w:r>
      <w:rPr>
        <w:rFonts w:ascii="Comic Sans MS" w:hAnsi="Comic Sans MS"/>
      </w:rPr>
      <w:t xml:space="preserve">by: </w:t>
    </w:r>
    <w:r w:rsidR="007D1DB5">
      <w:rPr>
        <w:rFonts w:ascii="Comic Sans MS" w:hAnsi="Comic Sans MS"/>
      </w:rPr>
      <w:t>Sahar and Vika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A6BC7"/>
    <w:multiLevelType w:val="multilevel"/>
    <w:tmpl w:val="F1A6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476BB6"/>
    <w:multiLevelType w:val="multilevel"/>
    <w:tmpl w:val="D9425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9D0CEB"/>
    <w:multiLevelType w:val="hybridMultilevel"/>
    <w:tmpl w:val="ACF4B592"/>
    <w:lvl w:ilvl="0" w:tplc="2000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9913DD2"/>
    <w:multiLevelType w:val="multilevel"/>
    <w:tmpl w:val="DA40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CA6FD5"/>
    <w:multiLevelType w:val="hybridMultilevel"/>
    <w:tmpl w:val="713EC088"/>
    <w:lvl w:ilvl="0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8F627B"/>
    <w:multiLevelType w:val="hybridMultilevel"/>
    <w:tmpl w:val="B31842B0"/>
    <w:lvl w:ilvl="0" w:tplc="C024A9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875303">
    <w:abstractNumId w:val="3"/>
  </w:num>
  <w:num w:numId="2" w16cid:durableId="457072367">
    <w:abstractNumId w:val="1"/>
  </w:num>
  <w:num w:numId="3" w16cid:durableId="1092354687">
    <w:abstractNumId w:val="5"/>
  </w:num>
  <w:num w:numId="4" w16cid:durableId="1803383199">
    <w:abstractNumId w:val="2"/>
  </w:num>
  <w:num w:numId="5" w16cid:durableId="310017178">
    <w:abstractNumId w:val="4"/>
  </w:num>
  <w:num w:numId="6" w16cid:durableId="897396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105ADE"/>
    <w:rsid w:val="002D2A4C"/>
    <w:rsid w:val="003C7A3A"/>
    <w:rsid w:val="00457C9E"/>
    <w:rsid w:val="005D6260"/>
    <w:rsid w:val="005D7102"/>
    <w:rsid w:val="00683AE5"/>
    <w:rsid w:val="007654A4"/>
    <w:rsid w:val="007D1DB5"/>
    <w:rsid w:val="0081565A"/>
    <w:rsid w:val="00827E4F"/>
    <w:rsid w:val="008D0EA1"/>
    <w:rsid w:val="00964908"/>
    <w:rsid w:val="009D5D89"/>
    <w:rsid w:val="00A47B0A"/>
    <w:rsid w:val="00C25EC0"/>
    <w:rsid w:val="00C82986"/>
    <w:rsid w:val="00CA11DF"/>
    <w:rsid w:val="00D179FE"/>
    <w:rsid w:val="00D81F5F"/>
    <w:rsid w:val="00FC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B1B2BB"/>
  <w15:chartTrackingRefBased/>
  <w15:docId w15:val="{8CB7FB11-5794-4A1D-AF47-9096EA6FA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paragraph" w:styleId="Heading3">
    <w:name w:val="heading 3"/>
    <w:basedOn w:val="Normal"/>
    <w:link w:val="Heading3Char"/>
    <w:uiPriority w:val="9"/>
    <w:qFormat/>
    <w:rsid w:val="00FC4083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eastAsia="en-US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DB5"/>
    <w:rPr>
      <w:sz w:val="24"/>
      <w:szCs w:val="24"/>
      <w:lang w:val="en-US" w:eastAsia="he-IL"/>
    </w:rPr>
  </w:style>
  <w:style w:type="character" w:styleId="Hyperlink">
    <w:name w:val="Hyperlink"/>
    <w:uiPriority w:val="99"/>
    <w:unhideWhenUsed/>
    <w:rsid w:val="007D1DB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1DB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C4083"/>
    <w:rPr>
      <w:b/>
      <w:bCs/>
      <w:sz w:val="27"/>
      <w:szCs w:val="27"/>
      <w:lang w:val="en-US" w:eastAsia="en-US" w:bidi="ar-SA"/>
    </w:rPr>
  </w:style>
  <w:style w:type="character" w:styleId="Strong">
    <w:name w:val="Strong"/>
    <w:uiPriority w:val="22"/>
    <w:qFormat/>
    <w:rsid w:val="00FC40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view.genially.com/67f8fe55447681952c0fd659/interactive-content-name-that-day-the-letters-ay-sahar-and-vika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484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3240</CharactersWithSpaces>
  <SharedDoc>false</SharedDoc>
  <HLinks>
    <vt:vector size="6" baseType="variant">
      <vt:variant>
        <vt:i4>3145849</vt:i4>
      </vt:variant>
      <vt:variant>
        <vt:i4>0</vt:i4>
      </vt:variant>
      <vt:variant>
        <vt:i4>0</vt:i4>
      </vt:variant>
      <vt:variant>
        <vt:i4>5</vt:i4>
      </vt:variant>
      <vt:variant>
        <vt:lpwstr>https://view.genially.com/67f8fe55447681952c0fd659/interactive-content-name-that-day-the-letters-ay-sahar-and-vika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4</cp:revision>
  <cp:lastPrinted>2025-04-12T13:16:00Z</cp:lastPrinted>
  <dcterms:created xsi:type="dcterms:W3CDTF">2025-04-12T13:13:00Z</dcterms:created>
  <dcterms:modified xsi:type="dcterms:W3CDTF">2025-04-12T13:17:00Z</dcterms:modified>
</cp:coreProperties>
</file>