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AE" w:rsidRDefault="005610AE" w:rsidP="005610AE">
      <w:pPr>
        <w:pStyle w:val="Heading1"/>
        <w:bidi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Patterns for Dividing Syllables</w:t>
      </w:r>
    </w:p>
    <w:p w:rsidR="005610AE" w:rsidRDefault="005610AE" w:rsidP="005610AE">
      <w:pPr>
        <w:pStyle w:val="Heading1"/>
        <w:bidi/>
        <w:rPr>
          <w:rFonts w:cs="Guttman Yad-Brush"/>
        </w:rPr>
      </w:pPr>
      <w:r>
        <w:rPr>
          <w:rFonts w:cs="Guttman Yad-Brush" w:hint="cs"/>
          <w:sz w:val="44"/>
          <w:szCs w:val="44"/>
          <w:rtl/>
        </w:rPr>
        <w:t>חלוקת הברות</w:t>
      </w:r>
      <w:r>
        <w:rPr>
          <w:rFonts w:cs="Guttman Yad-Brush" w:hint="cs"/>
          <w:rtl/>
        </w:rPr>
        <w:t xml:space="preserve"> </w:t>
      </w:r>
    </w:p>
    <w:p w:rsidR="005610AE" w:rsidRDefault="005610AE" w:rsidP="005610AE">
      <w:pPr>
        <w:pStyle w:val="Heading1"/>
        <w:spacing w:before="0" w:after="0"/>
        <w:rPr>
          <w:rFonts w:cs="Guttman Yad-Brush"/>
        </w:rPr>
      </w:pPr>
      <w:r>
        <w:rPr>
          <w:rFonts w:cs="Guttman Yad-Brush"/>
        </w:rPr>
        <w:t xml:space="preserve">v= vowel, </w:t>
      </w:r>
      <w:r>
        <w:rPr>
          <w:rFonts w:cs="Guttman Yad-Brush" w:hint="cs"/>
          <w:rtl/>
        </w:rPr>
        <w:t>אות ניקוד</w:t>
      </w:r>
      <w:r>
        <w:rPr>
          <w:rFonts w:cs="Guttman Yad-Brush"/>
        </w:rPr>
        <w:t xml:space="preserve">    c= consonant, </w:t>
      </w:r>
      <w:r>
        <w:rPr>
          <w:rFonts w:cs="Guttman Yad-Brush" w:hint="cs"/>
          <w:rtl/>
        </w:rPr>
        <w:t>אות עיצור</w:t>
      </w:r>
    </w:p>
    <w:p w:rsidR="005610AE" w:rsidRDefault="005610AE" w:rsidP="005610AE">
      <w:pPr>
        <w:rPr>
          <w:rtl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2937"/>
        <w:gridCol w:w="4678"/>
      </w:tblGrid>
      <w:tr w:rsidR="005610AE" w:rsidTr="00AB6A93">
        <w:tc>
          <w:tcPr>
            <w:tcW w:w="1282" w:type="dxa"/>
          </w:tcPr>
          <w:p w:rsidR="005610AE" w:rsidRDefault="005610AE" w:rsidP="00AB6A93">
            <w:pPr>
              <w:pStyle w:val="Heading3"/>
              <w:rPr>
                <w:color w:val="auto"/>
              </w:rPr>
            </w:pPr>
          </w:p>
        </w:tc>
        <w:tc>
          <w:tcPr>
            <w:tcW w:w="2937" w:type="dxa"/>
          </w:tcPr>
          <w:p w:rsidR="005610AE" w:rsidRDefault="005610AE" w:rsidP="00AB6A93">
            <w:pPr>
              <w:pStyle w:val="Heading5"/>
            </w:pPr>
            <w:r>
              <w:t>Pattern</w:t>
            </w:r>
          </w:p>
        </w:tc>
        <w:tc>
          <w:tcPr>
            <w:tcW w:w="4678" w:type="dxa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  <w:rtl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Example </w:t>
            </w:r>
            <w:r>
              <w:rPr>
                <w:rFonts w:ascii="Comic Sans MS" w:hAnsi="Comic Sans MS" w:cs="Guttman Yad-Brush" w:hint="cs"/>
                <w:b/>
                <w:bCs/>
                <w:sz w:val="36"/>
                <w:szCs w:val="36"/>
                <w:rtl/>
              </w:rPr>
              <w:t>דוגמא</w:t>
            </w:r>
          </w:p>
        </w:tc>
      </w:tr>
      <w:tr w:rsidR="005610AE" w:rsidTr="00AB6A93">
        <w:trPr>
          <w:trHeight w:hRule="exact" w:val="2268"/>
        </w:trPr>
        <w:tc>
          <w:tcPr>
            <w:tcW w:w="1281" w:type="dxa"/>
            <w:vAlign w:val="center"/>
          </w:tcPr>
          <w:p w:rsidR="005610AE" w:rsidRDefault="005610AE" w:rsidP="00AB6A93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vc/cv</w:t>
            </w:r>
          </w:p>
        </w:tc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b</w:t>
            </w:r>
            <w:r>
              <w:rPr>
                <w:rFonts w:ascii="Comic Sans MS" w:hAnsi="Comic Sans MS"/>
                <w:sz w:val="56"/>
                <w:szCs w:val="56"/>
                <w:highlight w:val="yellow"/>
              </w:rPr>
              <w:t>ăs/ke</w:t>
            </w:r>
            <w:r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</w:tr>
      <w:tr w:rsidR="005610AE" w:rsidTr="00AB6A93">
        <w:trPr>
          <w:trHeight w:hRule="exact" w:val="2268"/>
        </w:trPr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v/cv</w:t>
            </w: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(more common–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לנסות קודם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color w:val="800080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  <w:highlight w:val="yellow"/>
              </w:rPr>
              <w:t>ī/ri</w:t>
            </w:r>
            <w:r>
              <w:rPr>
                <w:rFonts w:ascii="Comic Sans MS" w:hAnsi="Comic Sans MS"/>
                <w:sz w:val="56"/>
                <w:szCs w:val="56"/>
              </w:rPr>
              <w:t>s</w:t>
            </w:r>
          </w:p>
        </w:tc>
      </w:tr>
      <w:tr w:rsidR="005610AE" w:rsidTr="00AB6A93">
        <w:trPr>
          <w:trHeight w:hRule="exact" w:val="2268"/>
        </w:trPr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vc/v</w:t>
            </w: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(less common – </w:t>
            </w:r>
            <w:r>
              <w:rPr>
                <w:rFonts w:ascii="Comic Sans MS" w:hAnsi="Comic Sans MS" w:cs="Guttman Yad-Brush" w:hint="cs"/>
                <w:sz w:val="20"/>
                <w:szCs w:val="20"/>
                <w:rtl/>
              </w:rPr>
              <w:t>פחות נפוץ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color w:val="0000FF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p</w:t>
            </w:r>
            <w:r>
              <w:rPr>
                <w:rFonts w:ascii="Comic Sans MS" w:hAnsi="Comic Sans MS"/>
                <w:sz w:val="56"/>
                <w:szCs w:val="56"/>
                <w:highlight w:val="yellow"/>
              </w:rPr>
              <w:t>ăn/i</w:t>
            </w:r>
            <w:r>
              <w:rPr>
                <w:rFonts w:ascii="Comic Sans MS" w:hAnsi="Comic Sans MS"/>
                <w:sz w:val="56"/>
                <w:szCs w:val="56"/>
              </w:rPr>
              <w:t>c</w:t>
            </w:r>
          </w:p>
        </w:tc>
      </w:tr>
      <w:tr w:rsidR="005610AE" w:rsidTr="00AB6A93">
        <w:trPr>
          <w:trHeight w:hRule="exact" w:val="2268"/>
        </w:trPr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v/v</w:t>
            </w:r>
          </w:p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color w:val="00FF00"/>
                <w:sz w:val="52"/>
                <w:szCs w:val="52"/>
              </w:rPr>
            </w:pPr>
          </w:p>
        </w:tc>
        <w:tc>
          <w:tcPr>
            <w:tcW w:w="1281" w:type="dxa"/>
            <w:vAlign w:val="center"/>
          </w:tcPr>
          <w:p w:rsidR="005610AE" w:rsidRDefault="005610AE" w:rsidP="00AB6A93">
            <w:pPr>
              <w:bidi w:val="0"/>
              <w:jc w:val="center"/>
              <w:rPr>
                <w:rFonts w:ascii="Comic Sans MS" w:hAnsi="Comic Sans MS"/>
                <w:color w:val="00FF00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vid/</w:t>
            </w:r>
            <w:r>
              <w:rPr>
                <w:rFonts w:ascii="Comic Sans MS" w:hAnsi="Comic Sans MS"/>
                <w:sz w:val="56"/>
                <w:szCs w:val="56"/>
                <w:highlight w:val="yellow"/>
              </w:rPr>
              <w:t>ē/ō</w:t>
            </w:r>
          </w:p>
        </w:tc>
      </w:tr>
    </w:tbl>
    <w:p w:rsidR="005610AE" w:rsidRDefault="005610AE" w:rsidP="005610AE">
      <w:pPr>
        <w:bidi w:val="0"/>
        <w:rPr>
          <w:rFonts w:ascii="Comic Sans MS" w:hAnsi="Comic Sans MS"/>
        </w:rPr>
      </w:pPr>
    </w:p>
    <w:p w:rsidR="00915FC8" w:rsidRDefault="00915FC8"/>
    <w:sectPr w:rsidR="00915FC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A7" w:rsidRDefault="001812A7">
      <w:r>
        <w:separator/>
      </w:r>
    </w:p>
  </w:endnote>
  <w:endnote w:type="continuationSeparator" w:id="0">
    <w:p w:rsidR="001812A7" w:rsidRDefault="0018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F2" w:rsidRDefault="005610AE">
    <w:pPr>
      <w:pStyle w:val="Footer"/>
      <w:bidi w:val="0"/>
      <w:jc w:val="center"/>
      <w:rPr>
        <w:rFonts w:ascii="Comic Sans MS" w:hAnsi="Comic Sans MS"/>
        <w:sz w:val="16"/>
        <w:szCs w:val="16"/>
        <w:rtl/>
      </w:rPr>
    </w:pPr>
    <w:r>
      <w:rPr>
        <w:rFonts w:ascii="Comic Sans MS" w:hAnsi="Comic Sans MS"/>
        <w:sz w:val="16"/>
        <w:szCs w:val="16"/>
      </w:rPr>
      <w:t>©F. Levitt,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A7" w:rsidRDefault="001812A7">
      <w:r>
        <w:separator/>
      </w:r>
    </w:p>
  </w:footnote>
  <w:footnote w:type="continuationSeparator" w:id="0">
    <w:p w:rsidR="001812A7" w:rsidRDefault="0018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AE"/>
    <w:rsid w:val="001812A7"/>
    <w:rsid w:val="003631F2"/>
    <w:rsid w:val="005610AE"/>
    <w:rsid w:val="00727230"/>
    <w:rsid w:val="008E100D"/>
    <w:rsid w:val="00915FC8"/>
    <w:rsid w:val="00D434B0"/>
    <w:rsid w:val="00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610AE"/>
    <w:pPr>
      <w:keepNext/>
      <w:bidi w:val="0"/>
      <w:spacing w:before="120" w:after="120"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10AE"/>
    <w:pPr>
      <w:keepNext/>
      <w:bidi w:val="0"/>
      <w:jc w:val="center"/>
      <w:outlineLvl w:val="1"/>
    </w:pPr>
    <w:rPr>
      <w:rFonts w:ascii="Comic Sans MS" w:hAnsi="Comic Sans MS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610AE"/>
    <w:pPr>
      <w:keepNext/>
      <w:bidi w:val="0"/>
      <w:jc w:val="center"/>
      <w:outlineLvl w:val="2"/>
    </w:pPr>
    <w:rPr>
      <w:rFonts w:ascii="Comic Sans MS" w:hAnsi="Comic Sans MS"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5610AE"/>
    <w:pPr>
      <w:keepNext/>
      <w:jc w:val="center"/>
      <w:outlineLvl w:val="3"/>
    </w:pPr>
    <w:rPr>
      <w:rFonts w:cs="Guttman Yad-Brush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610AE"/>
    <w:pPr>
      <w:keepNext/>
      <w:ind w:left="553" w:hanging="553"/>
      <w:jc w:val="center"/>
      <w:outlineLvl w:val="5"/>
    </w:pPr>
    <w:rPr>
      <w:rFonts w:ascii="Comic Sans MS" w:hAnsi="Comic Sans MS" w:cs="Guttman Yad-Brush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610AE"/>
    <w:pPr>
      <w:keepNext/>
      <w:bidi w:val="0"/>
      <w:jc w:val="center"/>
      <w:outlineLvl w:val="6"/>
    </w:pPr>
    <w:rPr>
      <w:rFonts w:ascii="Comic Sans MS" w:hAnsi="Comic Sans MS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5610AE"/>
    <w:pPr>
      <w:keepNext/>
      <w:ind w:left="553" w:hanging="553"/>
      <w:jc w:val="center"/>
      <w:outlineLvl w:val="7"/>
    </w:pPr>
    <w:rPr>
      <w:rFonts w:ascii="Comic Sans MS" w:hAnsi="Comic Sans MS" w:cs="Guttman Yad-Brush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0AE"/>
    <w:rPr>
      <w:rFonts w:ascii="Comic Sans MS" w:eastAsia="Times New Roman" w:hAnsi="Comic Sans MS" w:cs="Times New Roman"/>
      <w:b/>
      <w:bCs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rsid w:val="005610AE"/>
    <w:rPr>
      <w:rFonts w:ascii="Comic Sans MS" w:eastAsia="Times New Roman" w:hAnsi="Comic Sans MS" w:cs="Times New Roman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rsid w:val="005610AE"/>
    <w:rPr>
      <w:rFonts w:ascii="Comic Sans MS" w:eastAsia="Times New Roman" w:hAnsi="Comic Sans MS" w:cs="Times New Roman"/>
      <w:color w:val="FF0000"/>
      <w:sz w:val="36"/>
      <w:szCs w:val="36"/>
      <w:lang w:eastAsia="he-IL"/>
    </w:rPr>
  </w:style>
  <w:style w:type="character" w:customStyle="1" w:styleId="Heading4Char">
    <w:name w:val="Heading 4 Char"/>
    <w:basedOn w:val="DefaultParagraphFont"/>
    <w:link w:val="Heading4"/>
    <w:rsid w:val="005610AE"/>
    <w:rPr>
      <w:rFonts w:ascii="Times New Roman" w:eastAsia="Times New Roman" w:hAnsi="Times New Roman" w:cs="Guttman Yad-Brush"/>
      <w:b/>
      <w:bCs/>
      <w:sz w:val="28"/>
      <w:szCs w:val="28"/>
      <w:lang w:eastAsia="he-IL"/>
    </w:rPr>
  </w:style>
  <w:style w:type="character" w:customStyle="1" w:styleId="Heading6Char">
    <w:name w:val="Heading 6 Char"/>
    <w:basedOn w:val="DefaultParagraphFont"/>
    <w:link w:val="Heading6"/>
    <w:rsid w:val="005610AE"/>
    <w:rPr>
      <w:rFonts w:ascii="Comic Sans MS" w:eastAsia="Times New Roman" w:hAnsi="Comic Sans MS" w:cs="Guttman Yad-Brush"/>
      <w:sz w:val="28"/>
      <w:szCs w:val="28"/>
      <w:lang w:eastAsia="he-IL"/>
    </w:rPr>
  </w:style>
  <w:style w:type="character" w:customStyle="1" w:styleId="Heading7Char">
    <w:name w:val="Heading 7 Char"/>
    <w:basedOn w:val="DefaultParagraphFont"/>
    <w:link w:val="Heading7"/>
    <w:rsid w:val="005610AE"/>
    <w:rPr>
      <w:rFonts w:ascii="Comic Sans MS" w:eastAsia="Times New Roman" w:hAnsi="Comic Sans MS" w:cs="Times New Roman"/>
      <w:sz w:val="36"/>
      <w:szCs w:val="36"/>
      <w:lang w:eastAsia="he-IL"/>
    </w:rPr>
  </w:style>
  <w:style w:type="character" w:customStyle="1" w:styleId="Heading8Char">
    <w:name w:val="Heading 8 Char"/>
    <w:basedOn w:val="DefaultParagraphFont"/>
    <w:link w:val="Heading8"/>
    <w:rsid w:val="005610AE"/>
    <w:rPr>
      <w:rFonts w:ascii="Comic Sans MS" w:eastAsia="Times New Roman" w:hAnsi="Comic Sans MS" w:cs="Guttman Yad-Brush"/>
      <w:sz w:val="32"/>
      <w:szCs w:val="32"/>
      <w:lang w:eastAsia="he-IL"/>
    </w:rPr>
  </w:style>
  <w:style w:type="paragraph" w:styleId="BodyTextIndent">
    <w:name w:val="Body Text Indent"/>
    <w:basedOn w:val="Normal"/>
    <w:link w:val="BodyTextIndentChar"/>
    <w:semiHidden/>
    <w:rsid w:val="005610AE"/>
    <w:pPr>
      <w:ind w:left="553" w:hanging="553"/>
      <w:jc w:val="center"/>
    </w:pPr>
    <w:rPr>
      <w:rFonts w:ascii="Comic Sans MS" w:hAnsi="Comic Sans MS" w:cs="Guttman Yad-Brus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10AE"/>
    <w:rPr>
      <w:rFonts w:ascii="Comic Sans MS" w:eastAsia="Times New Roman" w:hAnsi="Comic Sans MS" w:cs="Guttman Yad-Brush"/>
      <w:sz w:val="24"/>
      <w:szCs w:val="24"/>
      <w:lang w:eastAsia="he-IL"/>
    </w:rPr>
  </w:style>
  <w:style w:type="paragraph" w:styleId="Footer">
    <w:name w:val="footer"/>
    <w:basedOn w:val="Normal"/>
    <w:link w:val="FooterChar"/>
    <w:semiHidden/>
    <w:rsid w:val="00561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10AE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0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610AE"/>
    <w:pPr>
      <w:keepNext/>
      <w:bidi w:val="0"/>
      <w:spacing w:before="120" w:after="120"/>
      <w:jc w:val="center"/>
      <w:outlineLvl w:val="0"/>
    </w:pPr>
    <w:rPr>
      <w:rFonts w:ascii="Comic Sans MS" w:hAnsi="Comic Sans M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10AE"/>
    <w:pPr>
      <w:keepNext/>
      <w:bidi w:val="0"/>
      <w:jc w:val="center"/>
      <w:outlineLvl w:val="1"/>
    </w:pPr>
    <w:rPr>
      <w:rFonts w:ascii="Comic Sans MS" w:hAnsi="Comic Sans MS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610AE"/>
    <w:pPr>
      <w:keepNext/>
      <w:bidi w:val="0"/>
      <w:jc w:val="center"/>
      <w:outlineLvl w:val="2"/>
    </w:pPr>
    <w:rPr>
      <w:rFonts w:ascii="Comic Sans MS" w:hAnsi="Comic Sans MS"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5610AE"/>
    <w:pPr>
      <w:keepNext/>
      <w:jc w:val="center"/>
      <w:outlineLvl w:val="3"/>
    </w:pPr>
    <w:rPr>
      <w:rFonts w:cs="Guttman Yad-Brush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610AE"/>
    <w:pPr>
      <w:keepNext/>
      <w:ind w:left="553" w:hanging="553"/>
      <w:jc w:val="center"/>
      <w:outlineLvl w:val="5"/>
    </w:pPr>
    <w:rPr>
      <w:rFonts w:ascii="Comic Sans MS" w:hAnsi="Comic Sans MS" w:cs="Guttman Yad-Brush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610AE"/>
    <w:pPr>
      <w:keepNext/>
      <w:bidi w:val="0"/>
      <w:jc w:val="center"/>
      <w:outlineLvl w:val="6"/>
    </w:pPr>
    <w:rPr>
      <w:rFonts w:ascii="Comic Sans MS" w:hAnsi="Comic Sans MS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5610AE"/>
    <w:pPr>
      <w:keepNext/>
      <w:ind w:left="553" w:hanging="553"/>
      <w:jc w:val="center"/>
      <w:outlineLvl w:val="7"/>
    </w:pPr>
    <w:rPr>
      <w:rFonts w:ascii="Comic Sans MS" w:hAnsi="Comic Sans MS" w:cs="Guttman Yad-Brush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0AE"/>
    <w:rPr>
      <w:rFonts w:ascii="Comic Sans MS" w:eastAsia="Times New Roman" w:hAnsi="Comic Sans MS" w:cs="Times New Roman"/>
      <w:b/>
      <w:bCs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rsid w:val="005610AE"/>
    <w:rPr>
      <w:rFonts w:ascii="Comic Sans MS" w:eastAsia="Times New Roman" w:hAnsi="Comic Sans MS" w:cs="Times New Roman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rsid w:val="005610AE"/>
    <w:rPr>
      <w:rFonts w:ascii="Comic Sans MS" w:eastAsia="Times New Roman" w:hAnsi="Comic Sans MS" w:cs="Times New Roman"/>
      <w:color w:val="FF0000"/>
      <w:sz w:val="36"/>
      <w:szCs w:val="36"/>
      <w:lang w:eastAsia="he-IL"/>
    </w:rPr>
  </w:style>
  <w:style w:type="character" w:customStyle="1" w:styleId="Heading4Char">
    <w:name w:val="Heading 4 Char"/>
    <w:basedOn w:val="DefaultParagraphFont"/>
    <w:link w:val="Heading4"/>
    <w:rsid w:val="005610AE"/>
    <w:rPr>
      <w:rFonts w:ascii="Times New Roman" w:eastAsia="Times New Roman" w:hAnsi="Times New Roman" w:cs="Guttman Yad-Brush"/>
      <w:b/>
      <w:bCs/>
      <w:sz w:val="28"/>
      <w:szCs w:val="28"/>
      <w:lang w:eastAsia="he-IL"/>
    </w:rPr>
  </w:style>
  <w:style w:type="character" w:customStyle="1" w:styleId="Heading6Char">
    <w:name w:val="Heading 6 Char"/>
    <w:basedOn w:val="DefaultParagraphFont"/>
    <w:link w:val="Heading6"/>
    <w:rsid w:val="005610AE"/>
    <w:rPr>
      <w:rFonts w:ascii="Comic Sans MS" w:eastAsia="Times New Roman" w:hAnsi="Comic Sans MS" w:cs="Guttman Yad-Brush"/>
      <w:sz w:val="28"/>
      <w:szCs w:val="28"/>
      <w:lang w:eastAsia="he-IL"/>
    </w:rPr>
  </w:style>
  <w:style w:type="character" w:customStyle="1" w:styleId="Heading7Char">
    <w:name w:val="Heading 7 Char"/>
    <w:basedOn w:val="DefaultParagraphFont"/>
    <w:link w:val="Heading7"/>
    <w:rsid w:val="005610AE"/>
    <w:rPr>
      <w:rFonts w:ascii="Comic Sans MS" w:eastAsia="Times New Roman" w:hAnsi="Comic Sans MS" w:cs="Times New Roman"/>
      <w:sz w:val="36"/>
      <w:szCs w:val="36"/>
      <w:lang w:eastAsia="he-IL"/>
    </w:rPr>
  </w:style>
  <w:style w:type="character" w:customStyle="1" w:styleId="Heading8Char">
    <w:name w:val="Heading 8 Char"/>
    <w:basedOn w:val="DefaultParagraphFont"/>
    <w:link w:val="Heading8"/>
    <w:rsid w:val="005610AE"/>
    <w:rPr>
      <w:rFonts w:ascii="Comic Sans MS" w:eastAsia="Times New Roman" w:hAnsi="Comic Sans MS" w:cs="Guttman Yad-Brush"/>
      <w:sz w:val="32"/>
      <w:szCs w:val="32"/>
      <w:lang w:eastAsia="he-IL"/>
    </w:rPr>
  </w:style>
  <w:style w:type="paragraph" w:styleId="BodyTextIndent">
    <w:name w:val="Body Text Indent"/>
    <w:basedOn w:val="Normal"/>
    <w:link w:val="BodyTextIndentChar"/>
    <w:semiHidden/>
    <w:rsid w:val="005610AE"/>
    <w:pPr>
      <w:ind w:left="553" w:hanging="553"/>
      <w:jc w:val="center"/>
    </w:pPr>
    <w:rPr>
      <w:rFonts w:ascii="Comic Sans MS" w:hAnsi="Comic Sans MS" w:cs="Guttman Yad-Brus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10AE"/>
    <w:rPr>
      <w:rFonts w:ascii="Comic Sans MS" w:eastAsia="Times New Roman" w:hAnsi="Comic Sans MS" w:cs="Guttman Yad-Brush"/>
      <w:sz w:val="24"/>
      <w:szCs w:val="24"/>
      <w:lang w:eastAsia="he-IL"/>
    </w:rPr>
  </w:style>
  <w:style w:type="paragraph" w:styleId="Footer">
    <w:name w:val="footer"/>
    <w:basedOn w:val="Normal"/>
    <w:link w:val="FooterChar"/>
    <w:semiHidden/>
    <w:rsid w:val="00561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10AE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0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</dc:creator>
  <cp:lastModifiedBy>FernL</cp:lastModifiedBy>
  <cp:revision>3</cp:revision>
  <dcterms:created xsi:type="dcterms:W3CDTF">2020-01-21T14:58:00Z</dcterms:created>
  <dcterms:modified xsi:type="dcterms:W3CDTF">2020-01-21T14:58:00Z</dcterms:modified>
</cp:coreProperties>
</file>